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400" w:rsidRPr="00C647BD" w:rsidRDefault="00614400" w:rsidP="00286964">
      <w:pPr>
        <w:rPr>
          <w:color w:val="000000"/>
          <w:u w:color="000000"/>
          <w:lang w:val="en-US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Pr="00EE0F48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РУКОВОДСТВО ПОЛЬЗОВАТЕЛЯ</w:t>
      </w:r>
    </w:p>
    <w:p w:rsidR="00614400" w:rsidRPr="00614400" w:rsidRDefault="00614400" w:rsidP="00EE0F48">
      <w:pPr>
        <w:spacing w:line="276" w:lineRule="auto"/>
        <w:ind w:firstLine="0"/>
        <w:jc w:val="center"/>
        <w:rPr>
          <w:color w:val="000000"/>
          <w:u w:color="000000"/>
        </w:rPr>
      </w:pPr>
      <w:r w:rsidRPr="00EE0F48">
        <w:rPr>
          <w:b/>
          <w:sz w:val="32"/>
          <w:szCs w:val="32"/>
        </w:rPr>
        <w:t>ВИДА СВЕДЕНИЙ В ЕДИНОЙ СИСТЕМЕ</w:t>
      </w:r>
      <w:r w:rsidR="006152D3" w:rsidRPr="006152D3">
        <w:rPr>
          <w:b/>
          <w:sz w:val="32"/>
          <w:szCs w:val="32"/>
        </w:rPr>
        <w:t xml:space="preserve"> </w:t>
      </w:r>
      <w:r w:rsidRPr="00EE0F48">
        <w:rPr>
          <w:b/>
          <w:sz w:val="32"/>
          <w:szCs w:val="32"/>
        </w:rPr>
        <w:t xml:space="preserve">МЕЖВЕДОМСТВЕННОГО </w:t>
      </w:r>
      <w:r w:rsidRPr="00EE0F48">
        <w:rPr>
          <w:b/>
          <w:color w:val="000000"/>
          <w:sz w:val="32"/>
          <w:szCs w:val="32"/>
          <w:u w:color="000000"/>
        </w:rPr>
        <w:t>ЭЛЕКТРОННОГО</w:t>
      </w:r>
      <w:r w:rsidR="006152D3" w:rsidRPr="006152D3">
        <w:rPr>
          <w:b/>
          <w:color w:val="000000"/>
          <w:sz w:val="32"/>
          <w:szCs w:val="32"/>
          <w:u w:color="000000"/>
        </w:rPr>
        <w:t xml:space="preserve"> </w:t>
      </w:r>
      <w:r w:rsidRPr="00EE0F48">
        <w:rPr>
          <w:b/>
          <w:color w:val="000000"/>
          <w:sz w:val="32"/>
          <w:szCs w:val="32"/>
          <w:u w:color="000000"/>
        </w:rPr>
        <w:t>ВЗАИМОДЕЙСТВИЯ</w:t>
      </w:r>
    </w:p>
    <w:p w:rsidR="00614400" w:rsidRPr="00614400" w:rsidRDefault="00614400" w:rsidP="00614400">
      <w:pPr>
        <w:rPr>
          <w:color w:val="000000"/>
          <w:u w:color="000000"/>
        </w:rPr>
      </w:pPr>
    </w:p>
    <w:p w:rsidR="00614400" w:rsidRPr="00EE0F48" w:rsidRDefault="00614400" w:rsidP="00BB1175">
      <w:pPr>
        <w:spacing w:line="276" w:lineRule="auto"/>
        <w:ind w:firstLine="0"/>
        <w:jc w:val="center"/>
        <w:rPr>
          <w:color w:val="000000"/>
          <w:sz w:val="32"/>
          <w:szCs w:val="32"/>
          <w:u w:color="000000"/>
        </w:rPr>
      </w:pPr>
      <w:r w:rsidRPr="00EE0F48">
        <w:rPr>
          <w:color w:val="000000"/>
          <w:sz w:val="32"/>
          <w:szCs w:val="32"/>
          <w:u w:color="000000"/>
        </w:rPr>
        <w:t>«</w:t>
      </w:r>
      <w:r w:rsidR="00573CCF">
        <w:rPr>
          <w:color w:val="000000"/>
          <w:sz w:val="32"/>
          <w:szCs w:val="32"/>
          <w:u w:color="000000"/>
        </w:rPr>
        <w:t>Расширенные сведения по субъектам</w:t>
      </w:r>
      <w:r w:rsidR="00243388">
        <w:rPr>
          <w:color w:val="000000"/>
          <w:sz w:val="32"/>
          <w:szCs w:val="32"/>
          <w:u w:color="000000"/>
        </w:rPr>
        <w:t xml:space="preserve"> – налогоплательщикам</w:t>
      </w:r>
      <w:r w:rsidR="00573CCF">
        <w:rPr>
          <w:color w:val="000000"/>
          <w:sz w:val="32"/>
          <w:szCs w:val="32"/>
          <w:u w:color="000000"/>
        </w:rPr>
        <w:t xml:space="preserve"> и </w:t>
      </w:r>
      <w:r w:rsidR="00243388">
        <w:rPr>
          <w:color w:val="000000"/>
          <w:sz w:val="32"/>
          <w:szCs w:val="32"/>
          <w:u w:color="000000"/>
        </w:rPr>
        <w:t>участникам</w:t>
      </w:r>
      <w:r w:rsidR="00573CCF">
        <w:rPr>
          <w:color w:val="000000"/>
          <w:sz w:val="32"/>
          <w:szCs w:val="32"/>
          <w:u w:color="000000"/>
        </w:rPr>
        <w:t xml:space="preserve"> ВЭД</w:t>
      </w:r>
      <w:r w:rsidRPr="00EE0F48">
        <w:rPr>
          <w:color w:val="000000"/>
          <w:sz w:val="32"/>
          <w:szCs w:val="32"/>
          <w:u w:color="000000"/>
        </w:rPr>
        <w:t>»</w:t>
      </w: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6F14B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03422F" w:rsidRDefault="0003422F" w:rsidP="00286964">
      <w:pPr>
        <w:rPr>
          <w:color w:val="000000"/>
          <w:u w:color="000000"/>
        </w:rPr>
      </w:pPr>
    </w:p>
    <w:p w:rsidR="0003422F" w:rsidRPr="00286964" w:rsidRDefault="0003422F" w:rsidP="00286964">
      <w:pPr>
        <w:rPr>
          <w:color w:val="000000"/>
          <w:u w:color="000000"/>
        </w:rPr>
      </w:pPr>
    </w:p>
    <w:p w:rsidR="00614400" w:rsidRPr="008C07B2" w:rsidRDefault="00614400" w:rsidP="00614400">
      <w:pPr>
        <w:rPr>
          <w:color w:val="000000"/>
          <w:u w:color="000000"/>
        </w:rPr>
      </w:pPr>
      <w:r w:rsidRPr="00614400">
        <w:rPr>
          <w:color w:val="000000"/>
          <w:u w:color="000000"/>
        </w:rPr>
        <w:t xml:space="preserve">Дата: </w:t>
      </w:r>
      <w:r w:rsidR="003E56A4">
        <w:rPr>
          <w:color w:val="000000"/>
          <w:u w:color="000000"/>
          <w:lang w:val="en-US"/>
        </w:rPr>
        <w:t>01</w:t>
      </w:r>
      <w:r w:rsidRPr="00614400">
        <w:rPr>
          <w:color w:val="000000"/>
          <w:u w:color="000000"/>
        </w:rPr>
        <w:t>.</w:t>
      </w:r>
      <w:r w:rsidR="009A5D97" w:rsidRPr="008C07B2">
        <w:rPr>
          <w:color w:val="000000"/>
          <w:u w:color="000000"/>
        </w:rPr>
        <w:t>0</w:t>
      </w:r>
      <w:r w:rsidR="003E56A4">
        <w:rPr>
          <w:color w:val="000000"/>
          <w:u w:color="000000"/>
          <w:lang w:val="en-US"/>
        </w:rPr>
        <w:t>3</w:t>
      </w:r>
      <w:r w:rsidR="007555DC">
        <w:rPr>
          <w:color w:val="000000"/>
          <w:u w:color="000000"/>
        </w:rPr>
        <w:t>.201</w:t>
      </w:r>
      <w:r w:rsidR="009A5D97" w:rsidRPr="008C07B2">
        <w:rPr>
          <w:color w:val="000000"/>
          <w:u w:color="000000"/>
        </w:rPr>
        <w:t>9</w:t>
      </w:r>
    </w:p>
    <w:p w:rsidR="00614400" w:rsidRPr="00614400" w:rsidRDefault="00614400" w:rsidP="00614400">
      <w:pPr>
        <w:rPr>
          <w:color w:val="000000"/>
          <w:u w:color="000000"/>
        </w:rPr>
      </w:pPr>
      <w:r w:rsidRPr="00614400">
        <w:rPr>
          <w:color w:val="000000"/>
          <w:u w:color="000000"/>
        </w:rPr>
        <w:t>Версия: 1.</w:t>
      </w:r>
      <w:r w:rsidR="007555DC">
        <w:rPr>
          <w:color w:val="000000"/>
          <w:u w:color="000000"/>
        </w:rPr>
        <w:t>0</w:t>
      </w:r>
    </w:p>
    <w:p w:rsidR="0001308A" w:rsidRDefault="00614400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sdt>
      <w:sdtPr>
        <w:id w:val="394015679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szCs w:val="24"/>
        </w:rPr>
      </w:sdtEndPr>
      <w:sdtContent>
        <w:p w:rsidR="0001308A" w:rsidRPr="008C07B2" w:rsidRDefault="0001308A" w:rsidP="0001308A">
          <w:pPr>
            <w:ind w:firstLine="0"/>
            <w:jc w:val="center"/>
          </w:pPr>
          <w:r w:rsidRPr="0001308A">
            <w:rPr>
              <w:b/>
              <w:sz w:val="32"/>
              <w:szCs w:val="32"/>
            </w:rPr>
            <w:t>Оглавление</w:t>
          </w:r>
        </w:p>
        <w:p w:rsidR="00D3443B" w:rsidRPr="00D3443B" w:rsidRDefault="006B44A4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r w:rsidRPr="00D3443B">
            <w:rPr>
              <w:rFonts w:cs="Times New Roman"/>
              <w:szCs w:val="24"/>
            </w:rPr>
            <w:fldChar w:fldCharType="begin"/>
          </w:r>
          <w:r w:rsidR="0001308A" w:rsidRPr="00D3443B">
            <w:rPr>
              <w:rFonts w:cs="Times New Roman"/>
              <w:szCs w:val="24"/>
            </w:rPr>
            <w:instrText xml:space="preserve"> TOC \o "1-3" \h \z \u </w:instrText>
          </w:r>
          <w:r w:rsidRPr="00D3443B">
            <w:rPr>
              <w:rFonts w:cs="Times New Roman"/>
              <w:szCs w:val="24"/>
            </w:rPr>
            <w:fldChar w:fldCharType="separate"/>
          </w:r>
          <w:hyperlink w:anchor="_Toc2591415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1. Общие сведения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_Toc2591415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5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16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1.1. Руководящие документы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_Toc2591416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5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17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1.2. Описание вида сведений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_Toc2591417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5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18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2. Схема вида сведений, эталонные запросы и ответы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_Toc2591418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7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19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2.1. Схема вида сведений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_Toc2591419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7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0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2.2. Эталонные запросы и ответы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_Toc2591420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12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1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2.2.1. Получение расширенных сведений по всем субъектам за все периоды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_Toc2591421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12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2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2.2.2.</w:t>
            </w:r>
            <w:r w:rsidR="00D3443B" w:rsidRPr="00D3443B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Получение расширенных сведений по перечню субъектов за все периоды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_Toc2591422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12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3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2.2.3.</w:t>
            </w:r>
            <w:r w:rsidR="00D3443B" w:rsidRPr="00D3443B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Получение расширенных сведений за отчетный период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_Toc2591423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13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4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2.2.4.</w:t>
            </w:r>
            <w:r w:rsidR="00D3443B" w:rsidRPr="00D3443B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Получение расширенных сведений, начиная с запрашиваемого момента времени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_Toc2591424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14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5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3. Тестовые сценарии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_Toc2591425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16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6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3.1. Сценарий 1 – Получение расширенных сведений по всем субъектам за все периоды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_Toc2591426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16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7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3.2. Сценарий 2 – Получение расширенных сведений по перечню субъектов за все периоды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_Toc2591427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17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8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3.3. Сценарий 3 – Получение расширенных сведений за отчетный период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_Toc2591428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18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29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3.4. Сценарий 4 – Получение расширенных сведений, начиная с запрашиваемого момента времени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_Toc2591429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19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0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 Состав передаваемой информации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_Toc2591430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20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1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4.1. Описание полей запроса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_Toc2591431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20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2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4.2. Описание полей ответа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_Toc2591432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21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3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4.3. Описание комплексных типов полей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_Toc2591433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22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4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4.3.1.</w:t>
            </w:r>
            <w:r w:rsidR="00D3443B" w:rsidRPr="00D3443B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«ДопУсловия»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_Toc2591434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22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5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4.3.2.</w:t>
            </w:r>
            <w:r w:rsidR="00D3443B" w:rsidRPr="00D3443B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«ИдСубъект»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_Toc2591435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22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6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4.3.3.</w:t>
            </w:r>
            <w:r w:rsidR="00D3443B" w:rsidRPr="00D3443B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«ОтчПериод»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_Toc2591436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22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7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4.3.4.</w:t>
            </w:r>
            <w:r w:rsidR="00D3443B" w:rsidRPr="00D3443B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«ВложенияТип»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_Toc2591437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22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8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4.3.5.</w:t>
            </w:r>
            <w:r w:rsidR="00D3443B" w:rsidRPr="00D3443B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«ВложениеТип»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_Toc2591438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23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39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4.4. Описание проверок запроса на стороне поставщика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_Toc2591439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23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40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4.5. Описание кодов возвратов при ошибках и неуспешных проверках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_Toc2591440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23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41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4.6. Описание вложений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_Toc2591441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24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42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5. Дополнительная информация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_Toc2591442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24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43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5.1. Состав справочной информации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_Toc2591443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24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D3443B" w:rsidRPr="00D3443B" w:rsidRDefault="0005062F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591444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5.2. Контактная информация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_Toc2591444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24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01308A" w:rsidRPr="00D3443B" w:rsidRDefault="0005062F" w:rsidP="0091543B">
          <w:pPr>
            <w:pStyle w:val="21"/>
            <w:tabs>
              <w:tab w:val="right" w:leader="dot" w:pos="9345"/>
            </w:tabs>
            <w:rPr>
              <w:rFonts w:cs="Times New Roman"/>
              <w:szCs w:val="24"/>
            </w:rPr>
          </w:pPr>
          <w:hyperlink w:anchor="_Toc2591445" w:history="1">
            <w:r w:rsidR="00D3443B" w:rsidRPr="00D3443B">
              <w:rPr>
                <w:rStyle w:val="a6"/>
                <w:rFonts w:cs="Times New Roman"/>
                <w:noProof/>
                <w:szCs w:val="24"/>
              </w:rPr>
              <w:t>5.3. Примечания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ab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instrText xml:space="preserve"> PAGEREF _Toc2591445 \h </w:instrTex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t>24</w:t>
            </w:r>
            <w:r w:rsidR="00D3443B" w:rsidRPr="00D3443B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  <w:r w:rsidR="006B44A4" w:rsidRPr="00D3443B">
            <w:rPr>
              <w:rFonts w:cs="Times New Roman"/>
              <w:b/>
              <w:bCs/>
              <w:szCs w:val="24"/>
            </w:rPr>
            <w:fldChar w:fldCharType="end"/>
          </w:r>
        </w:p>
      </w:sdtContent>
    </w:sdt>
    <w:p w:rsidR="00EE0F48" w:rsidRPr="002D6AFC" w:rsidRDefault="00EE0F48">
      <w:pPr>
        <w:spacing w:after="160" w:line="259" w:lineRule="auto"/>
        <w:ind w:firstLine="0"/>
        <w:jc w:val="left"/>
        <w:rPr>
          <w:rFonts w:hAnsi="Arial Unicode MS"/>
          <w:highlight w:val="yellow"/>
          <w:lang w:val="en-US"/>
        </w:rPr>
      </w:pPr>
      <w:r>
        <w:rPr>
          <w:rFonts w:hAnsi="Arial Unicode MS"/>
          <w:highlight w:val="yellow"/>
        </w:rPr>
        <w:br w:type="page"/>
      </w:r>
    </w:p>
    <w:p w:rsidR="000708C5" w:rsidRPr="006E62EB" w:rsidRDefault="006E62EB" w:rsidP="00EE0F48">
      <w:pPr>
        <w:ind w:firstLine="708"/>
        <w:rPr>
          <w:b/>
          <w:sz w:val="32"/>
          <w:szCs w:val="32"/>
        </w:rPr>
      </w:pPr>
      <w:r w:rsidRPr="006E62EB">
        <w:rPr>
          <w:b/>
          <w:sz w:val="32"/>
          <w:szCs w:val="32"/>
        </w:rPr>
        <w:lastRenderedPageBreak/>
        <w:t>Изменения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4643"/>
      </w:tblGrid>
      <w:tr w:rsidR="00B368CB" w:rsidTr="00B368CB">
        <w:tc>
          <w:tcPr>
            <w:tcW w:w="1526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Версия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E0F48" w:rsidRPr="00EE0F48" w:rsidRDefault="001739CC" w:rsidP="001739CC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Дата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E0F48" w:rsidRPr="00EE0F48" w:rsidRDefault="001739CC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Автор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Изменения</w:t>
            </w:r>
          </w:p>
        </w:tc>
      </w:tr>
      <w:tr w:rsidR="00B368CB" w:rsidTr="00B368CB">
        <w:tc>
          <w:tcPr>
            <w:tcW w:w="1526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1.0</w:t>
            </w:r>
          </w:p>
        </w:tc>
        <w:tc>
          <w:tcPr>
            <w:tcW w:w="1701" w:type="dxa"/>
          </w:tcPr>
          <w:p w:rsidR="001739CC" w:rsidRPr="00847192" w:rsidRDefault="003E56A4" w:rsidP="003E56A4">
            <w:pPr>
              <w:pStyle w:val="a3"/>
              <w:jc w:val="center"/>
            </w:pPr>
            <w:r>
              <w:rPr>
                <w:lang w:val="en-US"/>
              </w:rPr>
              <w:t>01</w:t>
            </w:r>
            <w:r w:rsidR="009A5D97" w:rsidRPr="009A5D97">
              <w:t>.0</w:t>
            </w:r>
            <w:r>
              <w:rPr>
                <w:lang w:val="en-US"/>
              </w:rPr>
              <w:t>3</w:t>
            </w:r>
            <w:r w:rsidR="009A5D97" w:rsidRPr="009A5D97">
              <w:t>.2019</w:t>
            </w:r>
          </w:p>
        </w:tc>
        <w:tc>
          <w:tcPr>
            <w:tcW w:w="1701" w:type="dxa"/>
          </w:tcPr>
          <w:p w:rsidR="001739CC" w:rsidRPr="00847192" w:rsidRDefault="00DF6CC6" w:rsidP="001739CC">
            <w:pPr>
              <w:pStyle w:val="a3"/>
            </w:pPr>
            <w:r>
              <w:t>Авельчев А.Е.</w:t>
            </w:r>
          </w:p>
        </w:tc>
        <w:tc>
          <w:tcPr>
            <w:tcW w:w="4643" w:type="dxa"/>
          </w:tcPr>
          <w:p w:rsidR="001739CC" w:rsidRPr="00847192" w:rsidRDefault="00DF6CC6" w:rsidP="001739CC">
            <w:pPr>
              <w:pStyle w:val="a3"/>
            </w:pPr>
            <w:r>
              <w:t>Создание</w:t>
            </w:r>
            <w:r w:rsidR="00BC045F">
              <w:t xml:space="preserve"> первой версии</w:t>
            </w:r>
            <w:r w:rsidR="001739CC" w:rsidRPr="00847192">
              <w:t xml:space="preserve"> документ</w:t>
            </w:r>
            <w:r>
              <w:t>а</w:t>
            </w:r>
          </w:p>
        </w:tc>
      </w:tr>
    </w:tbl>
    <w:p w:rsidR="00EE0F48" w:rsidRDefault="00EE0F48" w:rsidP="00367C5D"/>
    <w:p w:rsidR="00EE0F48" w:rsidRPr="006E62EB" w:rsidRDefault="006E62EB" w:rsidP="00EE0F48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Т</w:t>
      </w:r>
      <w:r w:rsidRPr="006E62EB">
        <w:rPr>
          <w:b/>
          <w:sz w:val="32"/>
          <w:szCs w:val="32"/>
        </w:rPr>
        <w:t>ермины и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32"/>
        <w:gridCol w:w="8039"/>
      </w:tblGrid>
      <w:tr w:rsidR="00EE0F48" w:rsidTr="000F3813">
        <w:tc>
          <w:tcPr>
            <w:tcW w:w="1532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Термин/</w:t>
            </w:r>
            <w:r w:rsidR="00B368CB">
              <w:rPr>
                <w:b/>
              </w:rPr>
              <w:br/>
            </w:r>
            <w:r w:rsidRPr="00EE0F48">
              <w:rPr>
                <w:b/>
              </w:rPr>
              <w:t>сокращение</w:t>
            </w:r>
          </w:p>
        </w:tc>
        <w:tc>
          <w:tcPr>
            <w:tcW w:w="8039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Описание</w:t>
            </w:r>
          </w:p>
        </w:tc>
      </w:tr>
      <w:tr w:rsidR="0070355F" w:rsidTr="000F3813">
        <w:tc>
          <w:tcPr>
            <w:tcW w:w="1532" w:type="dxa"/>
            <w:shd w:val="clear" w:color="auto" w:fill="auto"/>
          </w:tcPr>
          <w:p w:rsidR="0070355F" w:rsidRDefault="0070355F" w:rsidP="002E0F1D">
            <w:pPr>
              <w:pStyle w:val="a3"/>
              <w:jc w:val="left"/>
            </w:pPr>
            <w:r>
              <w:t>ВС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70355F" w:rsidRDefault="0070355F" w:rsidP="002E0F1D">
            <w:pPr>
              <w:pStyle w:val="a3"/>
              <w:jc w:val="left"/>
            </w:pPr>
            <w:r>
              <w:t>Вид сведений</w:t>
            </w:r>
          </w:p>
        </w:tc>
      </w:tr>
      <w:tr w:rsidR="0070355F" w:rsidTr="000F3813">
        <w:tc>
          <w:tcPr>
            <w:tcW w:w="1532" w:type="dxa"/>
            <w:shd w:val="clear" w:color="auto" w:fill="auto"/>
          </w:tcPr>
          <w:p w:rsidR="0070355F" w:rsidRPr="00293E5A" w:rsidRDefault="0070355F" w:rsidP="002E0F1D">
            <w:pPr>
              <w:pStyle w:val="a3"/>
              <w:jc w:val="left"/>
            </w:pPr>
            <w:r>
              <w:t>ИНН</w:t>
            </w:r>
          </w:p>
        </w:tc>
        <w:tc>
          <w:tcPr>
            <w:tcW w:w="8039" w:type="dxa"/>
            <w:shd w:val="clear" w:color="auto" w:fill="auto"/>
          </w:tcPr>
          <w:p w:rsidR="0070355F" w:rsidRPr="00250C94" w:rsidRDefault="0070355F" w:rsidP="002E0F1D">
            <w:pPr>
              <w:pStyle w:val="a3"/>
              <w:jc w:val="left"/>
            </w:pPr>
            <w:r w:rsidRPr="006D69B9">
              <w:t>Идентификационный номер налогоплательщика</w:t>
            </w:r>
          </w:p>
        </w:tc>
      </w:tr>
      <w:tr w:rsidR="0070355F" w:rsidTr="000F3813">
        <w:tc>
          <w:tcPr>
            <w:tcW w:w="1532" w:type="dxa"/>
            <w:shd w:val="clear" w:color="auto" w:fill="auto"/>
          </w:tcPr>
          <w:p w:rsidR="0070355F" w:rsidRDefault="0070355F" w:rsidP="002E0F1D">
            <w:pPr>
              <w:pStyle w:val="a3"/>
              <w:jc w:val="left"/>
            </w:pPr>
            <w:r>
              <w:t>МР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70355F" w:rsidRDefault="0070355F" w:rsidP="002E0F1D">
            <w:pPr>
              <w:pStyle w:val="a3"/>
              <w:jc w:val="left"/>
            </w:pPr>
            <w:r>
              <w:t>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</w:t>
            </w:r>
          </w:p>
        </w:tc>
      </w:tr>
      <w:tr w:rsidR="0070355F" w:rsidTr="000F3813">
        <w:tc>
          <w:tcPr>
            <w:tcW w:w="1532" w:type="dxa"/>
            <w:shd w:val="clear" w:color="auto" w:fill="auto"/>
          </w:tcPr>
          <w:p w:rsidR="0070355F" w:rsidRDefault="0070355F" w:rsidP="002E0F1D">
            <w:pPr>
              <w:pStyle w:val="a3"/>
              <w:jc w:val="left"/>
            </w:pPr>
            <w:r>
              <w:t>Поставщик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70355F" w:rsidRDefault="0070355F" w:rsidP="002E0F1D">
            <w:pPr>
              <w:pStyle w:val="a3"/>
              <w:jc w:val="left"/>
            </w:pPr>
            <w:r>
              <w:t>Организация-владелец вида сведений</w:t>
            </w:r>
          </w:p>
        </w:tc>
      </w:tr>
      <w:tr w:rsidR="0070355F" w:rsidTr="000F3813">
        <w:tc>
          <w:tcPr>
            <w:tcW w:w="1532" w:type="dxa"/>
            <w:shd w:val="clear" w:color="auto" w:fill="auto"/>
          </w:tcPr>
          <w:p w:rsidR="0070355F" w:rsidRDefault="0070355F" w:rsidP="002E0F1D">
            <w:pPr>
              <w:pStyle w:val="a3"/>
              <w:jc w:val="left"/>
            </w:pPr>
            <w:r>
              <w:t>Потребитель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70355F" w:rsidRDefault="0070355F" w:rsidP="004B6633">
            <w:pPr>
              <w:pStyle w:val="a3"/>
              <w:jc w:val="left"/>
            </w:pPr>
            <w:r>
              <w:t>Организация, запрашивающая у Поставщика сведения</w:t>
            </w:r>
          </w:p>
        </w:tc>
      </w:tr>
      <w:tr w:rsidR="0070355F" w:rsidTr="000F3813">
        <w:tc>
          <w:tcPr>
            <w:tcW w:w="1532" w:type="dxa"/>
            <w:shd w:val="clear" w:color="auto" w:fill="auto"/>
          </w:tcPr>
          <w:p w:rsidR="0070355F" w:rsidRDefault="0070355F" w:rsidP="002E0F1D">
            <w:pPr>
              <w:pStyle w:val="a3"/>
              <w:jc w:val="left"/>
            </w:pPr>
            <w:r>
              <w:t>РП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70355F" w:rsidRDefault="0070355F" w:rsidP="002E0F1D">
            <w:pPr>
              <w:pStyle w:val="a3"/>
              <w:jc w:val="left"/>
            </w:pPr>
            <w:r>
              <w:t>Руководство пользователя вида сведений в единой системе межведомственного электронного взаимодействия «</w:t>
            </w:r>
            <w:r w:rsidRPr="00243388">
              <w:t>Расширенные сведения по субъектам – налогоплательщикам и участникам ВЭД</w:t>
            </w:r>
            <w:r>
              <w:t>»</w:t>
            </w:r>
          </w:p>
        </w:tc>
      </w:tr>
      <w:tr w:rsidR="0070355F" w:rsidTr="000F3813">
        <w:tc>
          <w:tcPr>
            <w:tcW w:w="1532" w:type="dxa"/>
            <w:shd w:val="clear" w:color="auto" w:fill="auto"/>
          </w:tcPr>
          <w:p w:rsidR="0070355F" w:rsidRDefault="0070355F" w:rsidP="002E0F1D">
            <w:pPr>
              <w:pStyle w:val="a3"/>
              <w:jc w:val="left"/>
            </w:pPr>
            <w:r>
              <w:t>СМЭВ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70355F" w:rsidRDefault="0070355F" w:rsidP="009A5D97">
            <w:pPr>
              <w:pStyle w:val="a3"/>
              <w:jc w:val="left"/>
            </w:pPr>
            <w:r>
              <w:t>Единая система межведомственного электронного взаимодействия</w:t>
            </w:r>
          </w:p>
        </w:tc>
      </w:tr>
      <w:tr w:rsidR="008E4C4B" w:rsidTr="000F3813">
        <w:tc>
          <w:tcPr>
            <w:tcW w:w="1532" w:type="dxa"/>
            <w:shd w:val="clear" w:color="auto" w:fill="auto"/>
          </w:tcPr>
          <w:p w:rsidR="008E4C4B" w:rsidRPr="00FE1ED5" w:rsidRDefault="008E4C4B" w:rsidP="000F381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FTP</w:t>
            </w:r>
          </w:p>
        </w:tc>
        <w:tc>
          <w:tcPr>
            <w:tcW w:w="8039" w:type="dxa"/>
            <w:shd w:val="clear" w:color="auto" w:fill="auto"/>
          </w:tcPr>
          <w:p w:rsidR="008E4C4B" w:rsidRPr="008E4C4B" w:rsidRDefault="008E4C4B" w:rsidP="000F3813">
            <w:pPr>
              <w:pStyle w:val="a3"/>
              <w:jc w:val="left"/>
            </w:pPr>
            <w:r>
              <w:t>П</w:t>
            </w:r>
            <w:r w:rsidRPr="00FE1ED5">
              <w:t>ротокол передачи файлов по сети</w:t>
            </w:r>
            <w:r>
              <w:t xml:space="preserve"> (</w:t>
            </w:r>
            <w:r w:rsidRPr="00FE1ED5">
              <w:t>File Transfer Protocol</w:t>
            </w:r>
            <w:r w:rsidRPr="008E4C4B">
              <w:t>)</w:t>
            </w:r>
          </w:p>
        </w:tc>
      </w:tr>
      <w:tr w:rsidR="008E4C4B" w:rsidRPr="0007458D" w:rsidTr="000F3813">
        <w:tc>
          <w:tcPr>
            <w:tcW w:w="1532" w:type="dxa"/>
            <w:shd w:val="clear" w:color="auto" w:fill="auto"/>
          </w:tcPr>
          <w:p w:rsidR="008E4C4B" w:rsidRPr="008E4C4B" w:rsidRDefault="008E4C4B" w:rsidP="000F381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MTOM</w:t>
            </w:r>
          </w:p>
        </w:tc>
        <w:tc>
          <w:tcPr>
            <w:tcW w:w="8039" w:type="dxa"/>
            <w:shd w:val="clear" w:color="auto" w:fill="auto"/>
          </w:tcPr>
          <w:p w:rsidR="008E4C4B" w:rsidRPr="008E4C4B" w:rsidRDefault="008E4C4B" w:rsidP="008E4C4B">
            <w:pPr>
              <w:pStyle w:val="a3"/>
              <w:jc w:val="left"/>
              <w:rPr>
                <w:lang w:val="en-US"/>
              </w:rPr>
            </w:pPr>
            <w:r w:rsidRPr="008E4C4B">
              <w:t>Механизм</w:t>
            </w:r>
            <w:r w:rsidRPr="008E4C4B">
              <w:rPr>
                <w:lang w:val="en-US"/>
              </w:rPr>
              <w:t xml:space="preserve"> </w:t>
            </w:r>
            <w:r w:rsidRPr="008E4C4B">
              <w:t>оптимизации</w:t>
            </w:r>
            <w:r w:rsidRPr="008E4C4B">
              <w:rPr>
                <w:lang w:val="en-US"/>
              </w:rPr>
              <w:t xml:space="preserve"> </w:t>
            </w:r>
            <w:r w:rsidRPr="008E4C4B">
              <w:t>передачи</w:t>
            </w:r>
            <w:r w:rsidRPr="008E4C4B">
              <w:rPr>
                <w:lang w:val="en-US"/>
              </w:rPr>
              <w:t xml:space="preserve"> </w:t>
            </w:r>
            <w:r w:rsidRPr="008E4C4B">
              <w:t>сообщений</w:t>
            </w:r>
            <w:r w:rsidRPr="008E4C4B">
              <w:rPr>
                <w:lang w:val="en-US"/>
              </w:rPr>
              <w:t xml:space="preserve"> (Message Transmission Optimization Mechanism)</w:t>
            </w:r>
          </w:p>
        </w:tc>
      </w:tr>
      <w:tr w:rsidR="008E4C4B" w:rsidTr="000F3813">
        <w:tc>
          <w:tcPr>
            <w:tcW w:w="1532" w:type="dxa"/>
          </w:tcPr>
          <w:p w:rsidR="008E4C4B" w:rsidRDefault="008E4C4B" w:rsidP="00D6257C">
            <w:pPr>
              <w:pStyle w:val="a3"/>
              <w:jc w:val="left"/>
            </w:pPr>
            <w:r>
              <w:t>SOAP</w:t>
            </w:r>
          </w:p>
        </w:tc>
        <w:tc>
          <w:tcPr>
            <w:tcW w:w="8039" w:type="dxa"/>
          </w:tcPr>
          <w:p w:rsidR="008E4C4B" w:rsidRDefault="008E4C4B" w:rsidP="00D6257C">
            <w:pPr>
              <w:pStyle w:val="a3"/>
              <w:jc w:val="left"/>
            </w:pPr>
            <w:r>
              <w:t>Протокол обмена структурированными сообщениями в распределённой вычислительной среде (Simple Object Access Protocol)</w:t>
            </w:r>
          </w:p>
        </w:tc>
      </w:tr>
      <w:tr w:rsidR="008E4C4B" w:rsidRPr="0007458D" w:rsidTr="000F3813">
        <w:tc>
          <w:tcPr>
            <w:tcW w:w="1532" w:type="dxa"/>
          </w:tcPr>
          <w:p w:rsidR="008E4C4B" w:rsidRDefault="008E4C4B" w:rsidP="00D6257C">
            <w:pPr>
              <w:pStyle w:val="a3"/>
              <w:jc w:val="left"/>
            </w:pPr>
            <w:r>
              <w:t>WSDL</w:t>
            </w:r>
          </w:p>
        </w:tc>
        <w:tc>
          <w:tcPr>
            <w:tcW w:w="8039" w:type="dxa"/>
          </w:tcPr>
          <w:p w:rsidR="008E4C4B" w:rsidRDefault="008E4C4B" w:rsidP="00D6257C">
            <w:pPr>
              <w:pStyle w:val="a3"/>
              <w:jc w:val="left"/>
              <w:rPr>
                <w:lang w:val="en-US"/>
              </w:rPr>
            </w:pPr>
            <w:r>
              <w:t>Язык</w:t>
            </w:r>
            <w:r w:rsidRPr="00195C7B">
              <w:rPr>
                <w:lang w:val="en-US"/>
              </w:rPr>
              <w:t xml:space="preserve"> </w:t>
            </w:r>
            <w:r>
              <w:t>описания</w:t>
            </w:r>
            <w:r w:rsidRPr="00195C7B">
              <w:rPr>
                <w:lang w:val="en-US"/>
              </w:rPr>
              <w:t xml:space="preserve"> </w:t>
            </w:r>
            <w:r>
              <w:t>веб</w:t>
            </w:r>
            <w:r>
              <w:rPr>
                <w:lang w:val="en-US"/>
              </w:rPr>
              <w:t>-</w:t>
            </w:r>
            <w:r>
              <w:t>сервисов</w:t>
            </w:r>
            <w:r>
              <w:rPr>
                <w:lang w:val="en-US"/>
              </w:rPr>
              <w:t xml:space="preserve"> (Web Services Description Language)</w:t>
            </w:r>
          </w:p>
        </w:tc>
      </w:tr>
      <w:tr w:rsidR="008E4C4B" w:rsidRPr="0007458D" w:rsidTr="000F3813">
        <w:tc>
          <w:tcPr>
            <w:tcW w:w="1532" w:type="dxa"/>
          </w:tcPr>
          <w:p w:rsidR="008E4C4B" w:rsidRDefault="008E4C4B" w:rsidP="00D6257C">
            <w:pPr>
              <w:pStyle w:val="a3"/>
              <w:jc w:val="left"/>
            </w:pPr>
            <w:r>
              <w:t>XML</w:t>
            </w:r>
          </w:p>
        </w:tc>
        <w:tc>
          <w:tcPr>
            <w:tcW w:w="8039" w:type="dxa"/>
          </w:tcPr>
          <w:p w:rsidR="008E4C4B" w:rsidRDefault="008E4C4B" w:rsidP="00D6257C">
            <w:pPr>
              <w:pStyle w:val="a3"/>
              <w:jc w:val="left"/>
              <w:rPr>
                <w:lang w:val="en-US"/>
              </w:rPr>
            </w:pPr>
            <w:r>
              <w:t>Расширяемый</w:t>
            </w:r>
            <w:r w:rsidRPr="00195C7B">
              <w:rPr>
                <w:lang w:val="en-US"/>
              </w:rPr>
              <w:t xml:space="preserve"> </w:t>
            </w:r>
            <w:r>
              <w:t>язык</w:t>
            </w:r>
            <w:r w:rsidRPr="00195C7B">
              <w:rPr>
                <w:lang w:val="en-US"/>
              </w:rPr>
              <w:t xml:space="preserve"> </w:t>
            </w:r>
            <w:r>
              <w:t>разметки</w:t>
            </w:r>
            <w:r>
              <w:rPr>
                <w:lang w:val="en-US"/>
              </w:rPr>
              <w:t xml:space="preserve"> (eXtensible Markup Language)</w:t>
            </w:r>
          </w:p>
        </w:tc>
      </w:tr>
      <w:tr w:rsidR="008E4C4B" w:rsidTr="000F3813">
        <w:tc>
          <w:tcPr>
            <w:tcW w:w="1532" w:type="dxa"/>
          </w:tcPr>
          <w:p w:rsidR="008E4C4B" w:rsidRDefault="008E4C4B" w:rsidP="00D6257C">
            <w:pPr>
              <w:pStyle w:val="a3"/>
              <w:jc w:val="left"/>
            </w:pPr>
            <w:r>
              <w:t>XSD</w:t>
            </w:r>
          </w:p>
        </w:tc>
        <w:tc>
          <w:tcPr>
            <w:tcW w:w="8039" w:type="dxa"/>
          </w:tcPr>
          <w:p w:rsidR="008E4C4B" w:rsidRDefault="008E4C4B" w:rsidP="00D6257C">
            <w:pPr>
              <w:pStyle w:val="a3"/>
              <w:jc w:val="left"/>
            </w:pPr>
            <w:r>
              <w:t>Язык описания структуры XML документа (XML Schema definition)</w:t>
            </w:r>
          </w:p>
        </w:tc>
      </w:tr>
      <w:tr w:rsidR="008E4C4B" w:rsidTr="000F3813">
        <w:tc>
          <w:tcPr>
            <w:tcW w:w="1532" w:type="dxa"/>
          </w:tcPr>
          <w:p w:rsidR="008E4C4B" w:rsidRDefault="008E4C4B" w:rsidP="00D6257C">
            <w:pPr>
              <w:pStyle w:val="a3"/>
              <w:jc w:val="left"/>
            </w:pPr>
            <w:r>
              <w:t>XSL</w:t>
            </w:r>
          </w:p>
        </w:tc>
        <w:tc>
          <w:tcPr>
            <w:tcW w:w="8039" w:type="dxa"/>
          </w:tcPr>
          <w:p w:rsidR="008E4C4B" w:rsidRDefault="008E4C4B" w:rsidP="00D6257C">
            <w:pPr>
              <w:pStyle w:val="a3"/>
              <w:jc w:val="left"/>
            </w:pPr>
            <w:r>
              <w:t>Семейство рекомендаций консорциума W3C, описывающее языки преобразования и визуализации XML-документов (eXtensible Stylesheet Language)</w:t>
            </w:r>
          </w:p>
        </w:tc>
      </w:tr>
    </w:tbl>
    <w:p w:rsidR="006E62EB" w:rsidRPr="002A7D82" w:rsidRDefault="006E62EB">
      <w:pPr>
        <w:spacing w:after="160" w:line="259" w:lineRule="auto"/>
        <w:ind w:firstLine="0"/>
        <w:jc w:val="left"/>
      </w:pPr>
      <w:r w:rsidRPr="002A7D82">
        <w:br w:type="page"/>
      </w:r>
    </w:p>
    <w:p w:rsidR="00EE0F48" w:rsidRDefault="006E62EB" w:rsidP="006E62EB">
      <w:pPr>
        <w:pStyle w:val="1"/>
      </w:pPr>
      <w:bookmarkStart w:id="0" w:name="_Toc2591415"/>
      <w:r>
        <w:lastRenderedPageBreak/>
        <w:t>1. Общие сведения</w:t>
      </w:r>
      <w:bookmarkEnd w:id="0"/>
    </w:p>
    <w:p w:rsidR="006E62EB" w:rsidRDefault="006E62EB" w:rsidP="006E62EB">
      <w:pPr>
        <w:pStyle w:val="2"/>
      </w:pPr>
      <w:bookmarkStart w:id="1" w:name="_Toc2591416"/>
      <w:r>
        <w:t>1.1. Руководящие документы</w:t>
      </w:r>
      <w:bookmarkEnd w:id="1"/>
    </w:p>
    <w:p w:rsidR="0059682B" w:rsidRDefault="0059682B" w:rsidP="0059682B">
      <w:r w:rsidRPr="00F40C65">
        <w:t>Основани</w:t>
      </w:r>
      <w:r>
        <w:t>ями</w:t>
      </w:r>
      <w:r w:rsidRPr="00F40C65">
        <w:t xml:space="preserve"> для разработки данного формата вида сведений являются следующие нормативн</w:t>
      </w:r>
      <w:r>
        <w:t>ые</w:t>
      </w:r>
      <w:r w:rsidRPr="00F40C65">
        <w:t xml:space="preserve"> правовые акты</w:t>
      </w:r>
      <w:r>
        <w:t>:</w:t>
      </w:r>
    </w:p>
    <w:p w:rsidR="00C16BD8" w:rsidRDefault="00C16BD8" w:rsidP="0059682B">
      <w:r>
        <w:t>– п</w:t>
      </w:r>
      <w:r w:rsidRPr="00C16BD8">
        <w:t>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59682B" w:rsidRDefault="0059682B" w:rsidP="0059682B">
      <w:r>
        <w:t xml:space="preserve">– Федеральный закон от </w:t>
      </w:r>
      <w:r w:rsidRPr="00534FE3">
        <w:t>27</w:t>
      </w:r>
      <w:r w:rsidR="00E8308C" w:rsidRPr="00A85898">
        <w:t xml:space="preserve"> </w:t>
      </w:r>
      <w:r w:rsidRPr="00534FE3">
        <w:t>июля</w:t>
      </w:r>
      <w:r w:rsidR="00E8308C" w:rsidRPr="00A85898">
        <w:t xml:space="preserve"> </w:t>
      </w:r>
      <w:r w:rsidRPr="00534FE3">
        <w:t>2010</w:t>
      </w:r>
      <w:r w:rsidR="00E8308C" w:rsidRPr="00A85898">
        <w:t xml:space="preserve"> </w:t>
      </w:r>
      <w:r w:rsidRPr="00534FE3">
        <w:t>г</w:t>
      </w:r>
      <w:r>
        <w:t>. № 210-ФЗ «Об организации предоставления государственных и муниципальных услуг»;</w:t>
      </w:r>
    </w:p>
    <w:p w:rsidR="00AD3B36" w:rsidRDefault="0059682B" w:rsidP="0059682B">
      <w:r>
        <w:t>– приказ Министерства связи и массовых коммуникаций Российской Федерации</w:t>
      </w:r>
      <w:r>
        <w:br/>
        <w:t>от 23 июня 2015 г. № 210 «Об утверждении Технических требований к взаимодействию информационных систем в единой системе межведомственно</w:t>
      </w:r>
      <w:r w:rsidR="00541C5C">
        <w:t>го электронного взаимодействия»;</w:t>
      </w:r>
    </w:p>
    <w:p w:rsidR="00541C5C" w:rsidRDefault="00541C5C" w:rsidP="00541C5C">
      <w:r>
        <w:t>– п</w:t>
      </w:r>
      <w:r w:rsidRPr="003F27CC">
        <w:t>риказ Министерств</w:t>
      </w:r>
      <w:r>
        <w:t>а</w:t>
      </w:r>
      <w:r w:rsidRPr="003F27CC">
        <w:t xml:space="preserve"> финансов Российской Федерации от 19</w:t>
      </w:r>
      <w:r>
        <w:t xml:space="preserve"> июня </w:t>
      </w:r>
      <w:r w:rsidRPr="003F27CC">
        <w:t>2018</w:t>
      </w:r>
      <w:r>
        <w:t xml:space="preserve"> г.</w:t>
      </w:r>
      <w:r>
        <w:br/>
      </w:r>
      <w:r w:rsidRPr="003F27CC">
        <w:t xml:space="preserve">№ 1049 </w:t>
      </w:r>
      <w:r>
        <w:t>«</w:t>
      </w:r>
      <w:r w:rsidRPr="003F27CC">
        <w:t>Об утверждении Плана мероприятий (</w:t>
      </w:r>
      <w:r>
        <w:t>«</w:t>
      </w:r>
      <w:r w:rsidRPr="003F27CC">
        <w:t>дорожной карты</w:t>
      </w:r>
      <w:r>
        <w:t>»</w:t>
      </w:r>
      <w:r w:rsidRPr="003F27CC">
        <w:t>) по созданию национальной системы прослеживаемости товаров</w:t>
      </w:r>
      <w:r w:rsidR="00A50793">
        <w:t>»;</w:t>
      </w:r>
    </w:p>
    <w:p w:rsidR="00A50793" w:rsidRDefault="00A50793" w:rsidP="00A50793">
      <w:r>
        <w:t>– протокол информационного взаимодействия между ФНС России и ФТС России версии 1.2 от 28.06.2013;</w:t>
      </w:r>
    </w:p>
    <w:p w:rsidR="00A50793" w:rsidRDefault="00A50793" w:rsidP="00A50793">
      <w:r>
        <w:t>– дополнения и изменения № 1 к протоколу информационного взаимодействия между ФНС России и ФТС России версии 1.2 от 28.06.2013.</w:t>
      </w:r>
    </w:p>
    <w:p w:rsidR="00742E7D" w:rsidRDefault="00742E7D" w:rsidP="008A218F"/>
    <w:p w:rsidR="00742E7D" w:rsidRDefault="00742E7D" w:rsidP="00742E7D">
      <w:pPr>
        <w:pStyle w:val="2"/>
      </w:pPr>
      <w:bookmarkStart w:id="2" w:name="_Toc2591417"/>
      <w:r>
        <w:t>1.2. Описание вида сведений</w:t>
      </w:r>
      <w:bookmarkEnd w:id="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3523F8" w:rsidTr="00B213DA">
        <w:tc>
          <w:tcPr>
            <w:tcW w:w="2376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Наименование</w:t>
            </w:r>
          </w:p>
        </w:tc>
        <w:tc>
          <w:tcPr>
            <w:tcW w:w="7195" w:type="dxa"/>
          </w:tcPr>
          <w:p w:rsidR="003523F8" w:rsidRDefault="001A11B5" w:rsidP="00075271">
            <w:pPr>
              <w:pStyle w:val="a3"/>
              <w:jc w:val="left"/>
            </w:pPr>
            <w:r w:rsidRPr="001A11B5">
              <w:rPr>
                <w:szCs w:val="24"/>
                <w:u w:color="000000"/>
              </w:rPr>
              <w:t>Расширенные сведения по субъектам – налогоплательщикам и участникам ВЭД</w:t>
            </w:r>
          </w:p>
        </w:tc>
      </w:tr>
      <w:tr w:rsidR="003523F8" w:rsidTr="00B213DA">
        <w:tc>
          <w:tcPr>
            <w:tcW w:w="2376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7195" w:type="dxa"/>
          </w:tcPr>
          <w:p w:rsidR="003523F8" w:rsidRDefault="003523F8" w:rsidP="003523F8">
            <w:pPr>
              <w:pStyle w:val="a3"/>
              <w:jc w:val="left"/>
            </w:pPr>
            <w:r>
              <w:t>Отсутствует</w:t>
            </w:r>
          </w:p>
        </w:tc>
      </w:tr>
      <w:tr w:rsidR="003523F8" w:rsidTr="00B213DA">
        <w:tc>
          <w:tcPr>
            <w:tcW w:w="2376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Содержание</w:t>
            </w:r>
          </w:p>
        </w:tc>
        <w:tc>
          <w:tcPr>
            <w:tcW w:w="7195" w:type="dxa"/>
          </w:tcPr>
          <w:p w:rsidR="00B47675" w:rsidRDefault="00ED34EE" w:rsidP="00ED34EE">
            <w:pPr>
              <w:pStyle w:val="a3"/>
              <w:jc w:val="left"/>
            </w:pPr>
            <w:r>
              <w:t>Данный вид сведений предусматривает возможность получения от ФНС России</w:t>
            </w:r>
            <w:r w:rsidR="00B47675">
              <w:t xml:space="preserve"> расширенных</w:t>
            </w:r>
            <w:r>
              <w:t xml:space="preserve"> сведений </w:t>
            </w:r>
            <w:r w:rsidR="00B47675">
              <w:t>по</w:t>
            </w:r>
            <w:r w:rsidR="00243388">
              <w:t xml:space="preserve"> субъектам –</w:t>
            </w:r>
            <w:r w:rsidR="00B47675">
              <w:t xml:space="preserve"> налогоплательщикам</w:t>
            </w:r>
            <w:r w:rsidR="00243388">
              <w:t xml:space="preserve"> и участникам ВЭД</w:t>
            </w:r>
            <w:r w:rsidR="00B47675">
              <w:t xml:space="preserve"> </w:t>
            </w:r>
            <w:r w:rsidR="00243388">
              <w:t>п</w:t>
            </w:r>
            <w:r w:rsidR="00B47675">
              <w:t>о следующим</w:t>
            </w:r>
            <w:r w:rsidR="00243388">
              <w:t xml:space="preserve"> информационным блокам</w:t>
            </w:r>
            <w:r w:rsidR="00B47675">
              <w:t>:</w:t>
            </w:r>
          </w:p>
          <w:p w:rsidR="00243388" w:rsidRDefault="00243388" w:rsidP="00243388">
            <w:pPr>
              <w:pStyle w:val="a3"/>
              <w:jc w:val="left"/>
            </w:pPr>
            <w:r>
              <w:t>01 – общие показатели субъекта в качестве налогоплательщика;</w:t>
            </w:r>
          </w:p>
          <w:p w:rsidR="00243388" w:rsidRDefault="00243388" w:rsidP="00243388">
            <w:pPr>
              <w:pStyle w:val="a3"/>
              <w:jc w:val="left"/>
            </w:pPr>
            <w:r>
              <w:t>02 – сведения об использовании налогоплательщиком специальных налоговых режимов и возможности применения подпункта 1.1 статьи 151 НК РФ;</w:t>
            </w:r>
          </w:p>
          <w:p w:rsidR="00243388" w:rsidRDefault="00243388" w:rsidP="00243388">
            <w:pPr>
              <w:pStyle w:val="a3"/>
              <w:jc w:val="left"/>
            </w:pPr>
            <w:r>
              <w:t>03 – сведения о высоком или низком уровне налогового риска в отношении налогоплательщика;</w:t>
            </w:r>
          </w:p>
          <w:p w:rsidR="00243388" w:rsidRDefault="00243388" w:rsidP="00243388">
            <w:pPr>
              <w:pStyle w:val="a3"/>
              <w:jc w:val="left"/>
            </w:pPr>
            <w:r>
              <w:t>04 – сведения о критериях и показателях налоговых рисков в отношении налогоплательщика;</w:t>
            </w:r>
          </w:p>
          <w:p w:rsidR="00243388" w:rsidRDefault="00243388" w:rsidP="00243388">
            <w:pPr>
              <w:pStyle w:val="a3"/>
              <w:jc w:val="left"/>
            </w:pPr>
            <w:r>
              <w:t>05 – сведения о блокировке банковских счетов налогоплательщика;</w:t>
            </w:r>
          </w:p>
          <w:p w:rsidR="00075271" w:rsidRDefault="00243388" w:rsidP="00A50793">
            <w:pPr>
              <w:pStyle w:val="a3"/>
              <w:jc w:val="left"/>
            </w:pPr>
            <w:r>
              <w:t>06 – сведения о расчетах налогоплательщика с бюджетом;</w:t>
            </w:r>
          </w:p>
        </w:tc>
      </w:tr>
      <w:tr w:rsidR="00243388" w:rsidTr="00B213DA">
        <w:tc>
          <w:tcPr>
            <w:tcW w:w="2376" w:type="dxa"/>
          </w:tcPr>
          <w:p w:rsidR="00243388" w:rsidRPr="00833875" w:rsidRDefault="00243388" w:rsidP="003523F8">
            <w:pPr>
              <w:pStyle w:val="a3"/>
              <w:jc w:val="left"/>
              <w:rPr>
                <w:b/>
              </w:rPr>
            </w:pPr>
          </w:p>
        </w:tc>
        <w:tc>
          <w:tcPr>
            <w:tcW w:w="7195" w:type="dxa"/>
          </w:tcPr>
          <w:p w:rsidR="00A50793" w:rsidRDefault="00A50793" w:rsidP="00A50793">
            <w:pPr>
              <w:pStyle w:val="a3"/>
              <w:jc w:val="left"/>
            </w:pPr>
            <w:r>
              <w:t>07 – сведения о результатах налоговых проверок, проводимых в отношении налогоплательщика;</w:t>
            </w:r>
          </w:p>
          <w:p w:rsidR="00A50793" w:rsidRDefault="00A50793" w:rsidP="00A50793">
            <w:pPr>
              <w:pStyle w:val="a3"/>
              <w:jc w:val="left"/>
            </w:pPr>
            <w:r>
              <w:t>08 – сведения о налоговых проверках, проводимых в отношении налогоплательщика;</w:t>
            </w:r>
          </w:p>
          <w:p w:rsidR="00A50793" w:rsidRDefault="00A50793" w:rsidP="00A50793">
            <w:pPr>
              <w:pStyle w:val="a3"/>
              <w:jc w:val="left"/>
            </w:pPr>
            <w:r>
              <w:t>09 – сведения из дел об административных правонарушениях, возбужденных в отношении налогоплательщика;</w:t>
            </w:r>
          </w:p>
          <w:p w:rsidR="00541C5C" w:rsidRDefault="00541C5C" w:rsidP="00541C5C">
            <w:pPr>
              <w:pStyle w:val="a3"/>
              <w:jc w:val="left"/>
            </w:pPr>
            <w:r>
              <w:t>10 – сведения о взыскании задолженности налогоплательщика;</w:t>
            </w:r>
          </w:p>
          <w:p w:rsidR="00541C5C" w:rsidRDefault="00541C5C" w:rsidP="00541C5C">
            <w:pPr>
              <w:pStyle w:val="a3"/>
              <w:jc w:val="left"/>
            </w:pPr>
            <w:r>
              <w:t>11 – сведения об основных контрагентах налогоплательщика во внутрироссийском обороте;</w:t>
            </w:r>
          </w:p>
          <w:p w:rsidR="00541C5C" w:rsidRDefault="00541C5C" w:rsidP="00541C5C">
            <w:pPr>
              <w:pStyle w:val="a3"/>
              <w:jc w:val="left"/>
            </w:pPr>
            <w:r>
              <w:t>12 – сведения о дисквалифицированных лицах;</w:t>
            </w:r>
          </w:p>
          <w:p w:rsidR="00243388" w:rsidRDefault="00243388" w:rsidP="00243388">
            <w:pPr>
              <w:pStyle w:val="a3"/>
              <w:jc w:val="left"/>
            </w:pPr>
            <w:r>
              <w:t>13 – сведения о нарушении налогоплательщиком валютного законодательства;</w:t>
            </w:r>
          </w:p>
          <w:p w:rsidR="00243388" w:rsidRDefault="00243388" w:rsidP="00243388">
            <w:pPr>
              <w:pStyle w:val="a3"/>
              <w:jc w:val="left"/>
            </w:pPr>
            <w:r>
              <w:t>14 – сведения о налогоплательщике, содержащиеся в ЕГРЮЛ;</w:t>
            </w:r>
          </w:p>
          <w:p w:rsidR="00243388" w:rsidRDefault="00243388" w:rsidP="00243388">
            <w:pPr>
              <w:pStyle w:val="a3"/>
              <w:jc w:val="left"/>
            </w:pPr>
            <w:r>
              <w:t>15 – сведения о налогоплательщике, содержащиеся в ЕГРИП;</w:t>
            </w:r>
          </w:p>
          <w:p w:rsidR="00243388" w:rsidRDefault="00243388" w:rsidP="00243388">
            <w:pPr>
              <w:pStyle w:val="a3"/>
              <w:jc w:val="left"/>
            </w:pPr>
            <w:r>
              <w:t>16 – сведения о налогоплательщике, содержащиеся в ЕГРН;</w:t>
            </w:r>
          </w:p>
          <w:p w:rsidR="00243388" w:rsidRDefault="00243388" w:rsidP="00243388">
            <w:pPr>
              <w:pStyle w:val="a3"/>
              <w:jc w:val="left"/>
            </w:pPr>
            <w:r>
              <w:t>17 – сведения о банковских счетах налогоплательщика;</w:t>
            </w:r>
          </w:p>
          <w:p w:rsidR="00243388" w:rsidRDefault="00243388" w:rsidP="00243388">
            <w:pPr>
              <w:pStyle w:val="a3"/>
              <w:jc w:val="left"/>
            </w:pPr>
            <w:r>
              <w:t>18 – сведения из выписок по операциям на счетах налогоплательщика</w:t>
            </w:r>
          </w:p>
        </w:tc>
      </w:tr>
      <w:tr w:rsidR="000F3813" w:rsidTr="00B213DA">
        <w:tc>
          <w:tcPr>
            <w:tcW w:w="2376" w:type="dxa"/>
          </w:tcPr>
          <w:p w:rsidR="000F3813" w:rsidRPr="00833875" w:rsidRDefault="000F3813" w:rsidP="000F3813">
            <w:pPr>
              <w:pStyle w:val="a3"/>
              <w:jc w:val="left"/>
              <w:rPr>
                <w:b/>
              </w:rPr>
            </w:pPr>
            <w:r>
              <w:rPr>
                <w:b/>
              </w:rPr>
              <w:t>Владелец ВС</w:t>
            </w:r>
          </w:p>
        </w:tc>
        <w:tc>
          <w:tcPr>
            <w:tcW w:w="7195" w:type="dxa"/>
          </w:tcPr>
          <w:p w:rsidR="000F3813" w:rsidRDefault="000F3813" w:rsidP="000F3813">
            <w:pPr>
              <w:pStyle w:val="a3"/>
              <w:jc w:val="left"/>
            </w:pPr>
            <w:r>
              <w:t>ФНС России</w:t>
            </w:r>
          </w:p>
        </w:tc>
      </w:tr>
      <w:tr w:rsidR="003523F8" w:rsidTr="00B213DA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Поставщик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ФНС России</w:t>
            </w:r>
          </w:p>
        </w:tc>
      </w:tr>
      <w:tr w:rsidR="003523F8" w:rsidTr="00B213DA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ФТС России</w:t>
            </w:r>
          </w:p>
        </w:tc>
      </w:tr>
      <w:tr w:rsidR="003523F8" w:rsidTr="00B213DA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Область применения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Межведомственное взаимодействие</w:t>
            </w:r>
          </w:p>
        </w:tc>
      </w:tr>
      <w:tr w:rsidR="003523F8" w:rsidTr="00B213DA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запроса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Запрос</w:t>
            </w:r>
          </w:p>
        </w:tc>
      </w:tr>
      <w:tr w:rsidR="003523F8" w:rsidTr="00B213DA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Фиксированная</w:t>
            </w:r>
          </w:p>
        </w:tc>
      </w:tr>
      <w:tr w:rsidR="000F3813" w:rsidTr="00B213DA">
        <w:tc>
          <w:tcPr>
            <w:tcW w:w="2376" w:type="dxa"/>
          </w:tcPr>
          <w:p w:rsidR="000F3813" w:rsidRPr="00833875" w:rsidRDefault="000F3813" w:rsidP="000F3813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195" w:type="dxa"/>
          </w:tcPr>
          <w:p w:rsidR="000F3813" w:rsidRDefault="000F3813" w:rsidP="000F3813">
            <w:pPr>
              <w:pStyle w:val="a3"/>
              <w:jc w:val="left"/>
            </w:pPr>
            <w:r w:rsidRPr="00FE1ED5">
              <w:t>–</w:t>
            </w:r>
          </w:p>
        </w:tc>
      </w:tr>
      <w:tr w:rsidR="000F3813" w:rsidTr="00B213DA">
        <w:tc>
          <w:tcPr>
            <w:tcW w:w="2376" w:type="dxa"/>
          </w:tcPr>
          <w:p w:rsidR="000F3813" w:rsidRPr="00FE1ED5" w:rsidRDefault="000F3813" w:rsidP="000F3813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Сеанс обмена</w:t>
            </w:r>
          </w:p>
        </w:tc>
        <w:tc>
          <w:tcPr>
            <w:tcW w:w="7195" w:type="dxa"/>
          </w:tcPr>
          <w:p w:rsidR="000F3813" w:rsidRPr="00FE1ED5" w:rsidRDefault="000F3813" w:rsidP="000F3813">
            <w:pPr>
              <w:pStyle w:val="a3"/>
              <w:jc w:val="left"/>
            </w:pPr>
            <w:r>
              <w:t>Стандартный</w:t>
            </w:r>
          </w:p>
        </w:tc>
      </w:tr>
      <w:tr w:rsidR="000F3813" w:rsidTr="00B213DA">
        <w:tc>
          <w:tcPr>
            <w:tcW w:w="2376" w:type="dxa"/>
          </w:tcPr>
          <w:p w:rsidR="000F3813" w:rsidRPr="00FE1ED5" w:rsidRDefault="000F3813" w:rsidP="000F3813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195" w:type="dxa"/>
          </w:tcPr>
          <w:p w:rsidR="000F3813" w:rsidRPr="00A50793" w:rsidRDefault="00BE6269" w:rsidP="00A50793">
            <w:pPr>
              <w:pStyle w:val="a3"/>
              <w:jc w:val="left"/>
            </w:pPr>
            <w:r>
              <w:t xml:space="preserve">Да </w:t>
            </w:r>
            <w:r w:rsidR="00A50793">
              <w:t>(</w:t>
            </w:r>
            <w:r w:rsidR="00BB471C" w:rsidRPr="00BB471C">
              <w:rPr>
                <w:lang w:val="en-US"/>
              </w:rPr>
              <w:t>MTOM</w:t>
            </w:r>
            <w:r w:rsidR="000F3813">
              <w:t xml:space="preserve">, </w:t>
            </w:r>
            <w:r w:rsidR="000F3813">
              <w:rPr>
                <w:lang w:val="en-US"/>
              </w:rPr>
              <w:t>FTP</w:t>
            </w:r>
            <w:r w:rsidR="00A50793">
              <w:t>)</w:t>
            </w:r>
          </w:p>
        </w:tc>
      </w:tr>
      <w:tr w:rsidR="003523F8" w:rsidTr="00B213DA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ВС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4.0.0</w:t>
            </w:r>
          </w:p>
        </w:tc>
      </w:tr>
      <w:tr w:rsidR="003523F8" w:rsidTr="00B213DA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7195" w:type="dxa"/>
          </w:tcPr>
          <w:p w:rsidR="003523F8" w:rsidRDefault="0007458D" w:rsidP="000F3813">
            <w:pPr>
              <w:pStyle w:val="a3"/>
              <w:jc w:val="left"/>
            </w:pPr>
            <w:r w:rsidRPr="0007458D">
              <w:t>3.4.0.0</w:t>
            </w:r>
            <w:bookmarkStart w:id="3" w:name="_GoBack"/>
            <w:bookmarkEnd w:id="3"/>
          </w:p>
        </w:tc>
      </w:tr>
    </w:tbl>
    <w:p w:rsidR="00DF3127" w:rsidRDefault="00DF3127">
      <w:pPr>
        <w:spacing w:after="160" w:line="259" w:lineRule="auto"/>
        <w:ind w:firstLine="0"/>
        <w:jc w:val="left"/>
      </w:pPr>
      <w:r>
        <w:br w:type="page"/>
      </w:r>
    </w:p>
    <w:p w:rsidR="001D7602" w:rsidRPr="00ED0A65" w:rsidRDefault="001D7602" w:rsidP="001D7602">
      <w:pPr>
        <w:pStyle w:val="1"/>
      </w:pPr>
      <w:bookmarkStart w:id="4" w:name="_Toc2591418"/>
      <w:r w:rsidRPr="00ED0A65">
        <w:lastRenderedPageBreak/>
        <w:t>2. Схема вида сведений</w:t>
      </w:r>
      <w:r w:rsidR="0091543B">
        <w:t>,</w:t>
      </w:r>
      <w:r w:rsidRPr="00ED0A65">
        <w:t xml:space="preserve"> эталонные запросы и ответы</w:t>
      </w:r>
      <w:bookmarkEnd w:id="4"/>
    </w:p>
    <w:p w:rsidR="001D7602" w:rsidRPr="00ED0A65" w:rsidRDefault="001D7602" w:rsidP="001D7602">
      <w:pPr>
        <w:pStyle w:val="2"/>
      </w:pPr>
      <w:bookmarkStart w:id="5" w:name="_Toc2591419"/>
      <w:r w:rsidRPr="00ED0A65">
        <w:t>2.1. Схема вида сведений</w:t>
      </w:r>
      <w:bookmarkEnd w:id="5"/>
    </w:p>
    <w:p w:rsidR="001D7602" w:rsidRDefault="002A7D82" w:rsidP="001D7602">
      <w:r w:rsidRPr="00ED0A65">
        <w:t xml:space="preserve">Основная схема </w:t>
      </w:r>
      <w:r w:rsidR="006C2B40">
        <w:t>«</w:t>
      </w:r>
      <w:r w:rsidR="00FB5B89" w:rsidRPr="00FB5B89">
        <w:rPr>
          <w:b/>
        </w:rPr>
        <w:t>fns-datasub-ru-root.xsd</w:t>
      </w:r>
      <w:r w:rsidR="006C2B40" w:rsidRPr="006C2B40">
        <w:t>»</w:t>
      </w:r>
      <w:r w:rsidR="00A90D39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F8" w:rsidTr="003523F8">
        <w:tc>
          <w:tcPr>
            <w:tcW w:w="9571" w:type="dxa"/>
          </w:tcPr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531093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v2013 (http://www.altova.com) by  () 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xmlns:sch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http://purl.oclc.org/dsdl/schematron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xmlns:usch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http://www.unisoftware.ru/schematron-extensions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./commons/fns-datasub-types.xsd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DATASUBRequest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 на предоставление расширенных сведений по субъектам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ДопУсловия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Дополнительные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условия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отбора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сведений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ИдСубъект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500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субъекта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ИННЮЛ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ИННЮЛТип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ИННФЛ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ИННФЛТип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лица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ОтчПериод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lastRenderedPageBreak/>
              <w:t>minOccurs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Отчетный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период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начала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отчетного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периода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окончания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отчетного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периода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ДатаЗапрос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формирования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запрашиваемой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информации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Принимает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значение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01 | 02 | 03 | 04 | 05 | 06 | 07 | 08 | 09 | 10 | 11 | 12 | 13 | 14 | 15 | 16 | 17 | 18,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где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: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01 – общие показатели субъекта в качестве налогоплательщика;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02 – сведения об использовании налогоплательщиком специальных налоговых режимов и возможности применения подпункта 1.1 статьи 151 НК РФ;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03 – сведения о высоком или низком уровне налогового риска в отношении налогоплательщика;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04 – сведения о критериях и показателях налоговых рисков в отношении налогоплательщика;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05 – сведения о блокировке банковских счетов налогоплательщика;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06 – сведения о расчетах налогоплательщика с бюджетом;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07 – сведения о результатах налоговых проверок, проводимых в отношении налогоплательщика;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08 – сведения о налоговых проверках, проводимых в отношении налогоплательщика;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09 – сведения из дел об административных правонарушениях, возбужденных в отношении налогоплательщика;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10 – сведения о взыскании задолженности налогоплательщика;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lastRenderedPageBreak/>
              <w:t>11 – сведения об основных контрагентах налогоплательщика во внутрироссийском обороте;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12 – сведения о дисквалифицированных лицах;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13 – сведения о нарушении налогоплательщиком валютного законодательства;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14 – сведения о налогоплательщике, содержащиеся в ЕГРЮЛ;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15 – сведения о налогоплательщике, содержащиеся в ЕГРИП;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16 – сведения о налогоплательщике, содержащиеся в ЕГРН;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17 – сведения о банковских счетах налогоплательщика;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18 – сведения из выписок по операциям на счетах налогоплательщика.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Сведения по информационным блокам 14, 15, 16, 17, 18 по умолчанию передаются в форме вложения к ответу на запрос сведений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fnst:string-2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01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02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04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05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06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07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08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09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11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13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14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15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16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17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18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DATASUBResponse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Ответ на запрос на предоставление расширенных сведений по субъектам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Блок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сведений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вложении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ИдОтвет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ответа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25231E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523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25231E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523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исходного</w:t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2523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523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523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ДатаФорм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Дата, по состоянию на которую сформированы сведения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523F8" w:rsidRPr="008C07B2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FB5B89" w:rsidRDefault="00FB5B89" w:rsidP="00A872BD">
      <w:pPr>
        <w:rPr>
          <w:lang w:val="en-US"/>
        </w:rPr>
      </w:pPr>
    </w:p>
    <w:p w:rsidR="002B0E00" w:rsidRPr="00FB5B89" w:rsidRDefault="002B0E00" w:rsidP="002B0E00">
      <w:pPr>
        <w:rPr>
          <w:lang w:val="en-US"/>
        </w:rPr>
      </w:pPr>
      <w:r w:rsidRPr="00155E0F">
        <w:t>Импортированная</w:t>
      </w:r>
      <w:r w:rsidRPr="00FB5B89">
        <w:rPr>
          <w:lang w:val="en-US"/>
        </w:rPr>
        <w:t xml:space="preserve"> </w:t>
      </w:r>
      <w:r w:rsidRPr="00155E0F">
        <w:t>схема</w:t>
      </w:r>
      <w:r w:rsidRPr="00FB5B89">
        <w:rPr>
          <w:lang w:val="en-US"/>
        </w:rPr>
        <w:t xml:space="preserve"> «</w:t>
      </w:r>
      <w:r w:rsidR="00FB5B89" w:rsidRPr="00FB5B89">
        <w:rPr>
          <w:b/>
          <w:lang w:val="en-US"/>
        </w:rPr>
        <w:t>fns-datasub-types.xsd</w:t>
      </w:r>
      <w:r w:rsidRPr="00FB5B89">
        <w:rPr>
          <w:lang w:val="en-US"/>
        </w:rPr>
        <w:t>»: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B0E00" w:rsidRPr="00E7509B" w:rsidTr="00A60417">
        <w:tc>
          <w:tcPr>
            <w:tcW w:w="9571" w:type="dxa"/>
          </w:tcPr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531093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v2013 (http://www.altova.com) by  () 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xmlns:fns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Consolas" w:hAnsi="Consolas" w:cs="Consolas"/>
                <w:color w:val="808080"/>
                <w:sz w:val="20"/>
                <w:szCs w:val="20"/>
                <w:highlight w:val="white"/>
              </w:rPr>
              <w:t>==========================================  Структурированные типы  ==========================================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531093" w:rsidRPr="0007458D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0745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 w:rsidRPr="00981E4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</w:t>
            </w:r>
            <w:r w:rsidRPr="000745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r w:rsidRPr="00981E4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complexType</w:t>
            </w:r>
            <w:r w:rsidRPr="000745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</w:t>
            </w:r>
            <w:r w:rsidRPr="00981E4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name</w:t>
            </w:r>
            <w:r w:rsidRPr="000745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ВложенияТип</w:t>
            </w:r>
            <w:r w:rsidRPr="000745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0745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0745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вложениях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Вложение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ВложениеТип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unbounded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Описание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ВложениеТип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Описание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ИмяФайла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ВидФайла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информации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сведений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ТипФайла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Тип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ФорматФайла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Версия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схемы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по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которой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сформирован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ИмяАрхива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fns:string-255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Имя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архива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который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упакован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файл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вложения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ИННФЛТип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номер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лица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ИННЮЛТип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номер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string-255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255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string-2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25231E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2523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Текст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длиной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ровно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символа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531093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531093" w:rsidRP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531093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531093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531093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531093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2B0E00" w:rsidRPr="00C35BB5" w:rsidRDefault="00531093" w:rsidP="0053109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0F3813" w:rsidRDefault="000F3813" w:rsidP="000F3813">
      <w:pPr>
        <w:rPr>
          <w:highlight w:val="yellow"/>
          <w:lang w:val="en-US"/>
        </w:rPr>
      </w:pPr>
    </w:p>
    <w:p w:rsidR="000F3813" w:rsidRPr="00FE1ED5" w:rsidRDefault="000F3813" w:rsidP="000F3813">
      <w:r w:rsidRPr="00FE1ED5">
        <w:t xml:space="preserve">В составе ответа на запрос по данному </w:t>
      </w:r>
      <w:r>
        <w:t>виду сведений</w:t>
      </w:r>
      <w:r w:rsidRPr="00FE1ED5">
        <w:t xml:space="preserve"> </w:t>
      </w:r>
      <w:r>
        <w:t>предусмотрена</w:t>
      </w:r>
      <w:r w:rsidRPr="00FE1ED5">
        <w:t xml:space="preserve"> передача вложений.</w:t>
      </w:r>
      <w:r>
        <w:t xml:space="preserve"> Описание вложений приведено в</w:t>
      </w:r>
      <w:r w:rsidRPr="00FE1ED5">
        <w:t xml:space="preserve"> </w:t>
      </w:r>
      <w:hyperlink w:anchor="_4.6._Описание_вложений" w:history="1">
        <w:r w:rsidRPr="000F3813">
          <w:rPr>
            <w:rStyle w:val="a6"/>
          </w:rPr>
          <w:t>подразделе 4.6</w:t>
        </w:r>
      </w:hyperlink>
      <w:r w:rsidRPr="00FE1ED5">
        <w:t xml:space="preserve"> настоящего РП.</w:t>
      </w:r>
    </w:p>
    <w:p w:rsidR="00363C4F" w:rsidRPr="000F3813" w:rsidRDefault="00363C4F" w:rsidP="00531093">
      <w:pPr>
        <w:rPr>
          <w:highlight w:val="yellow"/>
        </w:rPr>
      </w:pPr>
    </w:p>
    <w:p w:rsidR="002A7D82" w:rsidRPr="00BC107C" w:rsidRDefault="001817D0" w:rsidP="001817D0">
      <w:pPr>
        <w:pStyle w:val="2"/>
      </w:pPr>
      <w:bookmarkStart w:id="6" w:name="_Toc2591420"/>
      <w:r w:rsidRPr="00BC107C">
        <w:t>2.2. Эталонные запросы и ответы</w:t>
      </w:r>
      <w:bookmarkEnd w:id="6"/>
    </w:p>
    <w:p w:rsidR="004A20D7" w:rsidRDefault="00D01C30" w:rsidP="00D4543C">
      <w:pPr>
        <w:pStyle w:val="3"/>
      </w:pPr>
      <w:bookmarkStart w:id="7" w:name="_Toc2591421"/>
      <w:r>
        <w:t>2.2.1. </w:t>
      </w:r>
      <w:r w:rsidR="00D4543C">
        <w:t>Получение р</w:t>
      </w:r>
      <w:r w:rsidR="00D4543C" w:rsidRPr="00D4543C">
        <w:t>асширенны</w:t>
      </w:r>
      <w:r w:rsidR="00D4543C">
        <w:t>х</w:t>
      </w:r>
      <w:r w:rsidR="00D4543C" w:rsidRPr="00D4543C">
        <w:t xml:space="preserve"> сведени</w:t>
      </w:r>
      <w:r w:rsidR="00353632">
        <w:t>й</w:t>
      </w:r>
      <w:r w:rsidR="00D4543C" w:rsidRPr="00D4543C">
        <w:t xml:space="preserve"> по</w:t>
      </w:r>
      <w:r w:rsidR="00127AD3" w:rsidRPr="00127AD3">
        <w:t xml:space="preserve"> </w:t>
      </w:r>
      <w:r w:rsidR="00127AD3">
        <w:t>всем</w:t>
      </w:r>
      <w:r w:rsidR="00D4543C" w:rsidRPr="00D4543C">
        <w:t xml:space="preserve"> субъектам</w:t>
      </w:r>
      <w:r w:rsidR="009E2CEB">
        <w:t xml:space="preserve"> за все периоды</w:t>
      </w:r>
      <w:bookmarkEnd w:id="7"/>
    </w:p>
    <w:p w:rsidR="00127AD3" w:rsidRPr="004F4825" w:rsidRDefault="00127AD3" w:rsidP="008839A4">
      <w:r>
        <w:t xml:space="preserve">Запрос сведений осуществляется без указания идентификаторов субъектов, в отношении которых требуется получить сведения по коду вида запрашиваемой </w:t>
      </w:r>
      <w:r w:rsidRPr="004F4825">
        <w:t>информации.</w:t>
      </w:r>
    </w:p>
    <w:p w:rsidR="00D4543C" w:rsidRDefault="00D4543C" w:rsidP="008839A4">
      <w:r w:rsidRPr="004F4825"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F8" w:rsidTr="003523F8">
        <w:tc>
          <w:tcPr>
            <w:tcW w:w="9571" w:type="dxa"/>
          </w:tcPr>
          <w:p w:rsid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tns:DATASUBRequest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urn://x-artefacts-fns-datasub/root/015-01/4.0.0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2019-02-28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792CFD" w:rsidRDefault="0025231E" w:rsidP="0025231E">
            <w:pPr>
              <w:pStyle w:val="HTML"/>
              <w:tabs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4065"/>
              </w:tabs>
            </w:pPr>
            <w:r>
              <w:rPr>
                <w:rFonts w:ascii="Arial" w:hAnsi="Arial" w:cs="Arial"/>
                <w:color w:val="0000FF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highlight w:val="white"/>
              </w:rPr>
              <w:t>tns:DATASUBRequest</w:t>
            </w:r>
            <w:r>
              <w:rPr>
                <w:rFonts w:ascii="Arial" w:hAnsi="Arial" w:cs="Arial"/>
                <w:color w:val="0000FF"/>
                <w:highlight w:val="white"/>
              </w:rPr>
              <w:t>&gt;</w:t>
            </w:r>
          </w:p>
        </w:tc>
      </w:tr>
    </w:tbl>
    <w:p w:rsidR="003523F8" w:rsidRDefault="003523F8" w:rsidP="008839A4"/>
    <w:p w:rsidR="004A20D7" w:rsidRDefault="004A20D7" w:rsidP="008839A4">
      <w:r w:rsidRPr="004F4825">
        <w:t xml:space="preserve">Эталонный </w:t>
      </w:r>
      <w:r w:rsidR="00117D6F" w:rsidRPr="004F4825">
        <w:t>ответ</w:t>
      </w:r>
      <w:r w:rsidRPr="004F4825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F8" w:rsidRPr="0007458D" w:rsidTr="003523F8">
        <w:tc>
          <w:tcPr>
            <w:tcW w:w="9571" w:type="dxa"/>
          </w:tcPr>
          <w:p w:rsidR="0025231E" w:rsidRP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5231E" w:rsidRP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25231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5231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ИдОтвет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5231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5231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ДатаФорм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2019-03-04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5231E" w:rsidRP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Вложения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5231E" w:rsidRP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Вложение</w:t>
            </w:r>
            <w:r w:rsidRPr="0025231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5231E" w:rsidRP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ИмяФайла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000000000000000000000000000000000001.xml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ИмяФайла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5231E" w:rsidRP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ВидФайла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ВидФайла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5231E" w:rsidRP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ТипФайла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ТипФайла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5231E" w:rsidRP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ФорматФайла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VO_DATASUB_2_015_22_04_01_01.xsd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ФорматФайла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5231E" w:rsidRPr="0025231E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ИмяАрхива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000000000000000000000000000000000001.zip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5231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ИмяАрхива</w:t>
            </w:r>
            <w:r w:rsidRPr="0025231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5231E" w:rsidRPr="00981E49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5231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Вложение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5231E" w:rsidRPr="00981E49" w:rsidRDefault="0025231E" w:rsidP="0025231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81E49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Вложения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523F8" w:rsidRPr="0025231E" w:rsidRDefault="0025231E" w:rsidP="00252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lang w:val="en-US"/>
              </w:rPr>
            </w:pP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D01C30" w:rsidRPr="0025231E" w:rsidRDefault="00D01C30" w:rsidP="00D01C30">
      <w:pPr>
        <w:spacing w:after="160" w:line="259" w:lineRule="auto"/>
        <w:rPr>
          <w:lang w:val="en-US"/>
        </w:rPr>
      </w:pPr>
    </w:p>
    <w:p w:rsidR="00B500B6" w:rsidRDefault="00B500B6" w:rsidP="00127AD3">
      <w:pPr>
        <w:pStyle w:val="3"/>
      </w:pPr>
      <w:bookmarkStart w:id="8" w:name="_Toc2591422"/>
      <w:r>
        <w:t>2.2.2</w:t>
      </w:r>
      <w:r w:rsidRPr="00B500B6">
        <w:t>.</w:t>
      </w:r>
      <w:r>
        <w:rPr>
          <w:lang w:val="en-US"/>
        </w:rPr>
        <w:t> </w:t>
      </w:r>
      <w:r w:rsidRPr="00B500B6">
        <w:t>Получение расширенных сведени</w:t>
      </w:r>
      <w:r w:rsidR="00353632">
        <w:t>й</w:t>
      </w:r>
      <w:r w:rsidRPr="00B500B6">
        <w:t xml:space="preserve"> по</w:t>
      </w:r>
      <w:r w:rsidR="00127AD3">
        <w:t xml:space="preserve"> перечню</w:t>
      </w:r>
      <w:r w:rsidRPr="00B500B6">
        <w:t xml:space="preserve"> субъект</w:t>
      </w:r>
      <w:r w:rsidR="00127AD3">
        <w:t>ов</w:t>
      </w:r>
      <w:r w:rsidR="009E2CEB">
        <w:t xml:space="preserve"> за все периоды</w:t>
      </w:r>
      <w:bookmarkEnd w:id="8"/>
    </w:p>
    <w:p w:rsidR="00531093" w:rsidRDefault="00127AD3" w:rsidP="00127AD3">
      <w:r>
        <w:t xml:space="preserve">В параметрах запроса сведений указываются идентификаторы субъектов, в </w:t>
      </w:r>
      <w:r w:rsidRPr="00AF7C53">
        <w:t>отношении которых требуется получить сведения по коду вида запрашиваемой информации.</w:t>
      </w:r>
    </w:p>
    <w:p w:rsidR="00127AD3" w:rsidRDefault="00531093" w:rsidP="00881E05">
      <w:pPr>
        <w:spacing w:after="160" w:line="259" w:lineRule="auto"/>
        <w:ind w:firstLine="0"/>
        <w:jc w:val="left"/>
      </w:pPr>
      <w:r>
        <w:br w:type="page"/>
      </w:r>
      <w:r w:rsidR="00127AD3" w:rsidRPr="00AF7C53">
        <w:lastRenderedPageBreak/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Tr="00E7509B">
        <w:tc>
          <w:tcPr>
            <w:tcW w:w="9571" w:type="dxa"/>
          </w:tcPr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tns:DATASUBRequest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urn://x-artefacts-fns-datasub/root/015-01/4.0.0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2019-02-28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tns:ДопУсловия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tns:ДопУсловия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C80B03" w:rsidRDefault="00AD691C" w:rsidP="00AD6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tns:DATASUBRequest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531093" w:rsidRDefault="00531093" w:rsidP="00127AD3"/>
    <w:p w:rsidR="00127AD3" w:rsidRDefault="00127AD3" w:rsidP="00127AD3">
      <w:r w:rsidRPr="00AF7C53">
        <w:t>Эталонный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RPr="0007458D" w:rsidTr="00E7509B">
        <w:tc>
          <w:tcPr>
            <w:tcW w:w="9571" w:type="dxa"/>
          </w:tcPr>
          <w:p w:rsidR="00AD691C" w:rsidRP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AD691C" w:rsidRP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AD691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D691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ИдОтвет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D691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D691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ДатаФорм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2019-03-04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AD691C" w:rsidRP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Вложения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D691C" w:rsidRP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Вложение</w:t>
            </w:r>
            <w:r w:rsidRPr="00AD691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AD691C" w:rsidRP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ИмяФайла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000000000000000000000000000000000002.xml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ИмяФайла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D691C" w:rsidRP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ВидФайла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ВидФайла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D691C" w:rsidRP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ТипФайла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ТипФайла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D691C" w:rsidRP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ФорматФайла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VO_DATASUB_2_015_22_04_01_01.xsd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ФорматФайла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D691C" w:rsidRPr="00AD691C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ИмяАрхива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000000000000000000000000000000000002.zip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D691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ИмяАрхива</w:t>
            </w:r>
            <w:r w:rsidRPr="00AD691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D691C" w:rsidRPr="00981E49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D691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Вложение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D691C" w:rsidRPr="00981E49" w:rsidRDefault="00AD691C" w:rsidP="00AD691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81E49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Вложения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7AD3" w:rsidRPr="00981E49" w:rsidRDefault="00AD691C" w:rsidP="00AD6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lang w:val="en-US"/>
              </w:rPr>
            </w:pP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127AD3" w:rsidRPr="00981E49" w:rsidRDefault="00127AD3" w:rsidP="00127AD3">
      <w:pPr>
        <w:spacing w:after="160" w:line="259" w:lineRule="auto"/>
        <w:rPr>
          <w:lang w:val="en-US"/>
        </w:rPr>
      </w:pPr>
    </w:p>
    <w:p w:rsidR="00127AD3" w:rsidRPr="00353632" w:rsidRDefault="00127AD3" w:rsidP="00127AD3">
      <w:pPr>
        <w:pStyle w:val="3"/>
      </w:pPr>
      <w:bookmarkStart w:id="9" w:name="_Toc2591423"/>
      <w:r>
        <w:t>2.2.3</w:t>
      </w:r>
      <w:r w:rsidRPr="00B500B6">
        <w:t>.</w:t>
      </w:r>
      <w:r>
        <w:rPr>
          <w:lang w:val="en-US"/>
        </w:rPr>
        <w:t> </w:t>
      </w:r>
      <w:r w:rsidRPr="00B500B6">
        <w:t>Получение расширенных сведени</w:t>
      </w:r>
      <w:r w:rsidR="00353632" w:rsidRPr="00353632">
        <w:t>й</w:t>
      </w:r>
      <w:r w:rsidRPr="00B500B6">
        <w:t xml:space="preserve"> </w:t>
      </w:r>
      <w:r w:rsidR="00353632">
        <w:t>за отчетный период</w:t>
      </w:r>
      <w:bookmarkEnd w:id="9"/>
    </w:p>
    <w:p w:rsidR="00353632" w:rsidRPr="00AF7C53" w:rsidRDefault="00353632" w:rsidP="002066CA">
      <w:r>
        <w:t>В параметрах запроса сведений указывается отчетный период</w:t>
      </w:r>
      <w:r w:rsidR="002066CA">
        <w:t xml:space="preserve"> (дата начала и дата окончания)</w:t>
      </w:r>
      <w:r>
        <w:t xml:space="preserve">, за который требуется получить сведения по коду вида запрашиваемой </w:t>
      </w:r>
      <w:r w:rsidRPr="00AF7C53">
        <w:t>информации</w:t>
      </w:r>
      <w:r w:rsidR="002066CA" w:rsidRPr="00AF7C53">
        <w:t>, при этом идентификаторы субъектов, могут как отсутствовать, так и присутствовать в составе параметров запроса сведений</w:t>
      </w:r>
      <w:r w:rsidRPr="00AF7C53">
        <w:t>.</w:t>
      </w:r>
    </w:p>
    <w:p w:rsidR="00127AD3" w:rsidRDefault="00127AD3" w:rsidP="00127AD3">
      <w:r w:rsidRPr="00AF7C53"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Tr="00E7509B">
        <w:tc>
          <w:tcPr>
            <w:tcW w:w="9571" w:type="dxa"/>
          </w:tcPr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tns:DATASUBRequest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urn://x-artefacts-fns-datasub/root/015-01/4.0.0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2019-02-28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tns:ДопУсловия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tns:ОтчПериод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ДатаНач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2019-01-01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ДатаКон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2019-01-31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tns:ДопУсловия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7AD3" w:rsidRDefault="00E35B61" w:rsidP="00E35B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tns:DATASUBRequest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27AD3" w:rsidRDefault="00127AD3" w:rsidP="00127AD3"/>
    <w:p w:rsidR="00127AD3" w:rsidRDefault="00127AD3" w:rsidP="00127AD3">
      <w:r w:rsidRPr="00AF7C53">
        <w:t>Эталонный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RPr="0007458D" w:rsidTr="00E7509B">
        <w:tc>
          <w:tcPr>
            <w:tcW w:w="9571" w:type="dxa"/>
          </w:tcPr>
          <w:p w:rsidR="00E35B61" w:rsidRP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E35B61" w:rsidRP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E35B6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35B6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ИдОтвет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000000000000000000000000000000000003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35B6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000000000000000000000000000000000003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35B6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ДатаФорм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2019-03-04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35B61" w:rsidRP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Вложения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35B61" w:rsidRP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Вложение</w:t>
            </w:r>
            <w:r w:rsidRPr="00E35B6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35B61" w:rsidRP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ИмяФайла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000000000000000000000000000000000003.xml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ИмяФайла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35B61" w:rsidRP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ВидФайла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ВидФайла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35B61" w:rsidRP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ТипФайла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ТипФайла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35B61" w:rsidRP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ФорматФайла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VO_DATASUB_2_015_22_04_01_01.xsd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ФорматФайла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35B61" w:rsidRPr="00E35B61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ИмяАрхива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000000000000000000000000000000000003.zip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35B6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ИмяАрхива</w:t>
            </w:r>
            <w:r w:rsidRPr="00E35B6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35B61" w:rsidRPr="00981E49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E35B6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Вложение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35B61" w:rsidRPr="00981E49" w:rsidRDefault="00E35B61" w:rsidP="00E35B6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81E49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Вложения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7AD3" w:rsidRPr="00981E49" w:rsidRDefault="00E35B61" w:rsidP="00E35B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lang w:val="en-US"/>
              </w:rPr>
            </w:pP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2066CA" w:rsidRPr="00981E49" w:rsidRDefault="002066CA" w:rsidP="00D622B8">
      <w:pPr>
        <w:rPr>
          <w:lang w:val="en-US"/>
        </w:rPr>
      </w:pPr>
    </w:p>
    <w:p w:rsidR="002066CA" w:rsidRPr="00353632" w:rsidRDefault="002066CA" w:rsidP="002066CA">
      <w:pPr>
        <w:pStyle w:val="3"/>
      </w:pPr>
      <w:bookmarkStart w:id="10" w:name="_Toc2591424"/>
      <w:r>
        <w:t>2.2.4</w:t>
      </w:r>
      <w:r w:rsidRPr="00B500B6">
        <w:t>.</w:t>
      </w:r>
      <w:r>
        <w:rPr>
          <w:lang w:val="en-US"/>
        </w:rPr>
        <w:t> </w:t>
      </w:r>
      <w:r w:rsidRPr="00B500B6">
        <w:t>Получение расширенных сведени</w:t>
      </w:r>
      <w:r w:rsidRPr="00353632">
        <w:t>й</w:t>
      </w:r>
      <w:r>
        <w:t>, начиная с запрашиваемого момента времени</w:t>
      </w:r>
      <w:bookmarkEnd w:id="10"/>
    </w:p>
    <w:p w:rsidR="002066CA" w:rsidRDefault="002066CA" w:rsidP="002066CA">
      <w:r>
        <w:t xml:space="preserve">В параметрах запроса сведений указывается только дата начала отчетного периода, начиная с которой требуется получить сведения по коду вида запрашиваемой </w:t>
      </w:r>
      <w:r w:rsidRPr="00AF7C53">
        <w:t>информации, при этом идентификаторы субъектов, могут как отсутствовать, так и присутствовать в составе параметров запроса сведений.</w:t>
      </w:r>
    </w:p>
    <w:p w:rsidR="00531093" w:rsidRPr="00AF7C53" w:rsidRDefault="00531093" w:rsidP="002066CA"/>
    <w:p w:rsidR="002066CA" w:rsidRDefault="002066CA" w:rsidP="002066CA">
      <w:r w:rsidRPr="00AF7C53"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66CA" w:rsidTr="00E7509B">
        <w:tc>
          <w:tcPr>
            <w:tcW w:w="9571" w:type="dxa"/>
          </w:tcPr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tns:DATASUBRequest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urn://x-artefacts-fns-datasub/root/015-01/4.0.0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2019-02-28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tns:ДопУсловия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tns:ИдСубъект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tns:ОтчПериод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ДатаНач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2019-01-01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tns:ДопУсловия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066CA" w:rsidRDefault="00274011" w:rsidP="00274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tns:DATASUBRequest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B770C9" w:rsidRDefault="00B770C9" w:rsidP="00B770C9">
      <w:pPr>
        <w:spacing w:after="160" w:line="259" w:lineRule="auto"/>
        <w:ind w:firstLine="0"/>
        <w:jc w:val="left"/>
        <w:rPr>
          <w:lang w:val="en-US"/>
        </w:rPr>
      </w:pPr>
    </w:p>
    <w:p w:rsidR="002066CA" w:rsidRDefault="002066CA" w:rsidP="00B770C9">
      <w:pPr>
        <w:spacing w:after="160" w:line="259" w:lineRule="auto"/>
        <w:ind w:firstLine="0"/>
        <w:jc w:val="left"/>
      </w:pPr>
      <w:r w:rsidRPr="00AF7C53">
        <w:t>Эталонный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66CA" w:rsidRPr="0007458D" w:rsidTr="00E7509B">
        <w:tc>
          <w:tcPr>
            <w:tcW w:w="9571" w:type="dxa"/>
          </w:tcPr>
          <w:p w:rsidR="00274011" w:rsidRP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74011" w:rsidRP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27401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401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ИдОтвет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000000000000000000000000000000000004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401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000000000000000000000000000000000004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401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ДатаФорм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2019-03-04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4011" w:rsidRP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Вложения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4011" w:rsidRP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Вложение</w:t>
            </w:r>
            <w:r w:rsidRPr="0027401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4011" w:rsidRP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ИмяФайла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000000000000000000000000000000000004.xml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ИмяФайла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4011" w:rsidRP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ВидФайла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ВидФайла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4011" w:rsidRP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ТипФайла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ТипФайла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4011" w:rsidRP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ФорматФайла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VO_DATASUB_2_015_22_04_01_01.xsd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ФорматФайла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4011" w:rsidRPr="00274011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ИмяАрхива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000000000000000000000000000000000004.zip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401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ИмяАрхива</w:t>
            </w:r>
            <w:r w:rsidRPr="0027401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4011" w:rsidRPr="00981E49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401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Вложение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4011" w:rsidRPr="00981E49" w:rsidRDefault="00274011" w:rsidP="0027401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81E49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Вложения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066CA" w:rsidRPr="00981E49" w:rsidRDefault="00274011" w:rsidP="00274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lang w:val="en-US"/>
              </w:rPr>
            </w:pP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1E4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981E4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3523F8" w:rsidRPr="00981E49" w:rsidRDefault="003523F8" w:rsidP="009243B9">
      <w:pPr>
        <w:spacing w:after="160" w:line="259" w:lineRule="auto"/>
        <w:ind w:firstLine="0"/>
        <w:rPr>
          <w:lang w:val="en-US"/>
        </w:rPr>
      </w:pPr>
      <w:r w:rsidRPr="00981E49">
        <w:rPr>
          <w:lang w:val="en-US"/>
        </w:rPr>
        <w:br w:type="page"/>
      </w:r>
    </w:p>
    <w:p w:rsidR="002A2F1D" w:rsidRPr="000C2D24" w:rsidRDefault="002A2F1D" w:rsidP="002A2F1D">
      <w:pPr>
        <w:pStyle w:val="1"/>
      </w:pPr>
      <w:bookmarkStart w:id="11" w:name="_Toc2591425"/>
      <w:r w:rsidRPr="000C2D24">
        <w:lastRenderedPageBreak/>
        <w:t>3. Тестовые сценарии</w:t>
      </w:r>
      <w:bookmarkEnd w:id="11"/>
    </w:p>
    <w:p w:rsidR="00A855B8" w:rsidRPr="00D64D71" w:rsidRDefault="00AD605B" w:rsidP="00D64D71">
      <w:pPr>
        <w:pStyle w:val="2"/>
      </w:pPr>
      <w:bookmarkStart w:id="12" w:name="_Toc480803340"/>
      <w:bookmarkStart w:id="13" w:name="_Toc456777131"/>
      <w:bookmarkStart w:id="14" w:name="_Toc2591426"/>
      <w:r w:rsidRPr="00D64D71">
        <w:rPr>
          <w:rStyle w:val="afd"/>
        </w:rPr>
        <w:t>3.</w:t>
      </w:r>
      <w:r w:rsidR="002C2889" w:rsidRPr="00D64D71">
        <w:rPr>
          <w:rStyle w:val="afd"/>
        </w:rPr>
        <w:t>1</w:t>
      </w:r>
      <w:r w:rsidR="008839A4" w:rsidRPr="00D64D71">
        <w:rPr>
          <w:rStyle w:val="afd"/>
        </w:rPr>
        <w:t>. </w:t>
      </w:r>
      <w:r w:rsidR="002C2889" w:rsidRPr="00D64D71">
        <w:rPr>
          <w:rStyle w:val="afd"/>
        </w:rPr>
        <w:t>Сценарий</w:t>
      </w:r>
      <w:r w:rsidR="00A31832" w:rsidRPr="00D64D71">
        <w:rPr>
          <w:rStyle w:val="afd"/>
        </w:rPr>
        <w:t> </w:t>
      </w:r>
      <w:r w:rsidR="002C2889" w:rsidRPr="00D64D71">
        <w:rPr>
          <w:rStyle w:val="afd"/>
        </w:rPr>
        <w:t>1</w:t>
      </w:r>
      <w:bookmarkEnd w:id="12"/>
      <w:bookmarkEnd w:id="13"/>
      <w:r w:rsidR="00A8049F" w:rsidRPr="00D64D71">
        <w:rPr>
          <w:rStyle w:val="afd"/>
        </w:rPr>
        <w:t> – </w:t>
      </w:r>
      <w:r w:rsidR="00D64D71" w:rsidRPr="00D64D71">
        <w:rPr>
          <w:rStyle w:val="afd"/>
        </w:rPr>
        <w:t>Получение расширенных сведений по всем субъектам за все периоды</w:t>
      </w:r>
      <w:bookmarkEnd w:id="14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A855B8" w:rsidRPr="000C2D24" w:rsidTr="005423F3">
        <w:tc>
          <w:tcPr>
            <w:tcW w:w="4928" w:type="dxa"/>
            <w:shd w:val="clear" w:color="auto" w:fill="D9D9D9" w:themeFill="background1" w:themeFillShade="D9"/>
          </w:tcPr>
          <w:p w:rsidR="00A855B8" w:rsidRPr="00981E49" w:rsidRDefault="00A855B8" w:rsidP="005423F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A855B8" w:rsidRPr="00981E49" w:rsidRDefault="00A855B8" w:rsidP="005423F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157675" w:rsidRPr="0007458D" w:rsidTr="00157675">
        <w:tc>
          <w:tcPr>
            <w:tcW w:w="4928" w:type="dxa"/>
            <w:vAlign w:val="center"/>
          </w:tcPr>
          <w:p w:rsidR="00157675" w:rsidRPr="00B674C9" w:rsidRDefault="00A64F77" w:rsidP="003D7C23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82023">
              <w:rPr>
                <w:rFonts w:ascii="Arial" w:hAnsi="Arial" w:cs="Arial"/>
                <w:i/>
                <w:sz w:val="20"/>
                <w:szCs w:val="20"/>
              </w:rPr>
              <w:t>//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tns:DATASUBRequest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[@ИдЗапрос='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000000000000000000000000000000000001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']</w:t>
            </w:r>
          </w:p>
        </w:tc>
        <w:tc>
          <w:tcPr>
            <w:tcW w:w="4643" w:type="dxa"/>
          </w:tcPr>
          <w:p w:rsidR="00157675" w:rsidRPr="00A64F77" w:rsidRDefault="00A64F77" w:rsidP="005723B9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tns=</w:t>
            </w:r>
            <w:r w:rsidRPr="00A70F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</w:p>
        </w:tc>
      </w:tr>
    </w:tbl>
    <w:p w:rsidR="00A855B8" w:rsidRPr="00A64F77" w:rsidRDefault="00A855B8" w:rsidP="008839A4">
      <w:pPr>
        <w:rPr>
          <w:lang w:val="en-US"/>
        </w:rPr>
      </w:pPr>
    </w:p>
    <w:p w:rsidR="00A855B8" w:rsidRDefault="00286B82" w:rsidP="00286B82">
      <w:r>
        <w:t>XSL-файл</w:t>
      </w:r>
      <w:r w:rsidR="00A855B8" w:rsidRPr="000C2D24">
        <w:t>, используем</w:t>
      </w:r>
      <w:r>
        <w:t>ый</w:t>
      </w:r>
      <w:r w:rsidR="00A855B8" w:rsidRPr="000C2D24">
        <w:t xml:space="preserve"> для генерации автоматического ответа в данном сцена</w:t>
      </w:r>
      <w:r w:rsidR="00186A5D" w:rsidRPr="000C2D24">
        <w:t>рии:</w:t>
      </w:r>
      <w:r w:rsidR="00341012" w:rsidRPr="000C2D24">
        <w:t xml:space="preserve"> </w:t>
      </w:r>
      <w:r w:rsidR="008B5FC8" w:rsidRPr="008B5FC8">
        <w:rPr>
          <w:b/>
        </w:rPr>
        <w:t>test_fns-datasub.4.0.0.xsl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00014" w:rsidRPr="00167903" w:rsidTr="00700014">
        <w:tc>
          <w:tcPr>
            <w:tcW w:w="9571" w:type="dxa"/>
          </w:tcPr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version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tns:DATASUBRequest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ИдОтвет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ДатаФорм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2019-03-04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Вложение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ТипФайла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ФорматФайла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VO_DATASUB_2_015_22_04_01_01.xsd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ИмяАрхива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.zip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700014" w:rsidRPr="00665D02" w:rsidRDefault="004C0292" w:rsidP="004C0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700014" w:rsidRPr="00665D02" w:rsidRDefault="00700014" w:rsidP="00286B82"/>
    <w:p w:rsidR="00A656A5" w:rsidRPr="000C2D24" w:rsidRDefault="00A656A5" w:rsidP="008839A4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A656A5" w:rsidTr="005423F3">
        <w:tc>
          <w:tcPr>
            <w:tcW w:w="1809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A656A5" w:rsidRPr="00A64F77" w:rsidTr="00F4062A">
        <w:tc>
          <w:tcPr>
            <w:tcW w:w="1809" w:type="dxa"/>
          </w:tcPr>
          <w:p w:rsidR="00A656A5" w:rsidRPr="00A64F77" w:rsidRDefault="00A64F77" w:rsidP="003D7C2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A656A5" w:rsidRPr="00B674C9" w:rsidRDefault="00A64F77" w:rsidP="003D7C23">
            <w:pPr>
              <w:pStyle w:val="a3"/>
              <w:jc w:val="left"/>
              <w:rPr>
                <w:sz w:val="20"/>
                <w:szCs w:val="20"/>
              </w:rPr>
            </w:pPr>
            <w:r w:rsidRPr="00382023">
              <w:rPr>
                <w:rFonts w:ascii="Arial" w:hAnsi="Arial" w:cs="Arial"/>
                <w:i/>
                <w:sz w:val="20"/>
                <w:szCs w:val="20"/>
              </w:rPr>
              <w:t>//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tns:DATASUBRequest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[@ИдЗапрос='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000000000000000000000000000000000001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']</w:t>
            </w:r>
          </w:p>
        </w:tc>
        <w:tc>
          <w:tcPr>
            <w:tcW w:w="2552" w:type="dxa"/>
          </w:tcPr>
          <w:p w:rsidR="00A656A5" w:rsidRPr="00B674C9" w:rsidRDefault="00A64F77" w:rsidP="003D7C2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tns=</w:t>
            </w:r>
            <w:r w:rsidRPr="00A70F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</w:p>
        </w:tc>
        <w:tc>
          <w:tcPr>
            <w:tcW w:w="1808" w:type="dxa"/>
          </w:tcPr>
          <w:p w:rsidR="00914442" w:rsidRPr="00B674C9" w:rsidRDefault="008B5FC8" w:rsidP="003D7C2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8B5FC8">
              <w:rPr>
                <w:sz w:val="20"/>
                <w:szCs w:val="20"/>
                <w:lang w:val="en-US"/>
              </w:rPr>
              <w:t>test_fns-datasub.4.0.0.xsl</w:t>
            </w:r>
          </w:p>
        </w:tc>
      </w:tr>
    </w:tbl>
    <w:p w:rsidR="00D64D71" w:rsidRDefault="00D64D71" w:rsidP="00D64D71">
      <w:pPr>
        <w:rPr>
          <w:lang w:val="en-US"/>
        </w:rPr>
      </w:pPr>
    </w:p>
    <w:p w:rsidR="00D64D71" w:rsidRPr="00D64D71" w:rsidRDefault="00D64D71" w:rsidP="00D64D71">
      <w:pPr>
        <w:pStyle w:val="2"/>
      </w:pPr>
      <w:bookmarkStart w:id="15" w:name="_Toc2591427"/>
      <w:r>
        <w:lastRenderedPageBreak/>
        <w:t>3.2</w:t>
      </w:r>
      <w:r w:rsidRPr="00D64D71">
        <w:t>.</w:t>
      </w:r>
      <w:r>
        <w:t> </w:t>
      </w:r>
      <w:r w:rsidRPr="00D64D71">
        <w:t>Сценарий</w:t>
      </w:r>
      <w:r>
        <w:t> 2 </w:t>
      </w:r>
      <w:r w:rsidRPr="00D64D71">
        <w:t>–</w:t>
      </w:r>
      <w:r>
        <w:t> </w:t>
      </w:r>
      <w:r w:rsidRPr="00D64D71">
        <w:t>Получение расширенных сведений по перечню субъектов за все периоды</w:t>
      </w:r>
      <w:bookmarkEnd w:id="15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D64D71" w:rsidRPr="000C2D24" w:rsidTr="00E7509B">
        <w:tc>
          <w:tcPr>
            <w:tcW w:w="492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D64D71" w:rsidRPr="0007458D" w:rsidTr="00E7509B">
        <w:tc>
          <w:tcPr>
            <w:tcW w:w="4928" w:type="dxa"/>
            <w:vAlign w:val="center"/>
          </w:tcPr>
          <w:p w:rsidR="00D64D71" w:rsidRPr="00B674C9" w:rsidRDefault="00A64F77" w:rsidP="00A64F77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82023">
              <w:rPr>
                <w:rFonts w:ascii="Arial" w:hAnsi="Arial" w:cs="Arial"/>
                <w:i/>
                <w:sz w:val="20"/>
                <w:szCs w:val="20"/>
              </w:rPr>
              <w:t>//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tns:DATASUBRequest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[@ИдЗапрос='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']</w:t>
            </w:r>
          </w:p>
        </w:tc>
        <w:tc>
          <w:tcPr>
            <w:tcW w:w="4643" w:type="dxa"/>
          </w:tcPr>
          <w:p w:rsidR="00D64D71" w:rsidRPr="00A64F77" w:rsidRDefault="00A64F77" w:rsidP="00E7509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tns=</w:t>
            </w:r>
            <w:r w:rsidRPr="00A70F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</w:p>
        </w:tc>
      </w:tr>
    </w:tbl>
    <w:p w:rsidR="00D64D71" w:rsidRPr="00A64F77" w:rsidRDefault="00D64D71" w:rsidP="00D64D71">
      <w:pPr>
        <w:rPr>
          <w:lang w:val="en-US"/>
        </w:rPr>
      </w:pPr>
    </w:p>
    <w:p w:rsidR="00D64D71" w:rsidRDefault="00D64D71" w:rsidP="00D64D71">
      <w:r>
        <w:t>XSL-файл</w:t>
      </w:r>
      <w:r w:rsidRPr="000C2D24">
        <w:t>, используем</w:t>
      </w:r>
      <w:r>
        <w:t>ый</w:t>
      </w:r>
      <w:r w:rsidRPr="000C2D24">
        <w:t xml:space="preserve"> для генерации автоматического ответа в данном сценарии: </w:t>
      </w:r>
      <w:r w:rsidR="008B5FC8" w:rsidRPr="008B5FC8">
        <w:rPr>
          <w:b/>
        </w:rPr>
        <w:t>test_fns-datasub.4.0.0.xsl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64D71" w:rsidRPr="00167903" w:rsidTr="00E7509B">
        <w:tc>
          <w:tcPr>
            <w:tcW w:w="9571" w:type="dxa"/>
          </w:tcPr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version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tns:DATASUBRequest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ИдОтвет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ДатаФорм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2019-03-04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Вложение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ТипФайла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ФорматФайла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VO_DATASUB_2_015_22_04_01_01.xsd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ИмяАрхива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.zip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64D71" w:rsidRPr="00665D02" w:rsidRDefault="004C0292" w:rsidP="004C0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D64D71" w:rsidRPr="00665D02" w:rsidRDefault="00D64D71" w:rsidP="00D64D71"/>
    <w:p w:rsidR="00D64D71" w:rsidRPr="000C2D24" w:rsidRDefault="00D64D71" w:rsidP="00D64D71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D64D71" w:rsidTr="00E7509B">
        <w:tc>
          <w:tcPr>
            <w:tcW w:w="1809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D64D71" w:rsidRPr="00A64F77" w:rsidTr="00E7509B">
        <w:tc>
          <w:tcPr>
            <w:tcW w:w="1809" w:type="dxa"/>
          </w:tcPr>
          <w:p w:rsidR="00D64D71" w:rsidRPr="00B674C9" w:rsidRDefault="00A64F77" w:rsidP="00E7509B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D64D71" w:rsidRPr="00B674C9" w:rsidRDefault="00A64F77" w:rsidP="00A64F77">
            <w:pPr>
              <w:pStyle w:val="a3"/>
              <w:jc w:val="left"/>
              <w:rPr>
                <w:sz w:val="20"/>
                <w:szCs w:val="20"/>
              </w:rPr>
            </w:pPr>
            <w:r w:rsidRPr="00382023">
              <w:rPr>
                <w:rFonts w:ascii="Arial" w:hAnsi="Arial" w:cs="Arial"/>
                <w:i/>
                <w:sz w:val="20"/>
                <w:szCs w:val="20"/>
              </w:rPr>
              <w:t>//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tns:DATASUBRequest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[@ИдЗапрос='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']</w:t>
            </w:r>
          </w:p>
        </w:tc>
        <w:tc>
          <w:tcPr>
            <w:tcW w:w="2552" w:type="dxa"/>
          </w:tcPr>
          <w:p w:rsidR="00D64D71" w:rsidRPr="00B674C9" w:rsidRDefault="00A64F77" w:rsidP="00E7509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tns=</w:t>
            </w:r>
            <w:r w:rsidRPr="00A70F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</w:p>
        </w:tc>
        <w:tc>
          <w:tcPr>
            <w:tcW w:w="1808" w:type="dxa"/>
          </w:tcPr>
          <w:p w:rsidR="00D64D71" w:rsidRPr="00B674C9" w:rsidRDefault="008B5FC8" w:rsidP="00E7509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8B5FC8">
              <w:rPr>
                <w:sz w:val="20"/>
                <w:szCs w:val="20"/>
                <w:lang w:val="en-US"/>
              </w:rPr>
              <w:t>test_fns-datasub.4.0.0.xsl</w:t>
            </w:r>
          </w:p>
        </w:tc>
      </w:tr>
    </w:tbl>
    <w:p w:rsidR="00981E49" w:rsidRDefault="00981E49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D64D71" w:rsidRPr="00D64D71" w:rsidRDefault="00D64D71" w:rsidP="00D64D71">
      <w:pPr>
        <w:pStyle w:val="2"/>
      </w:pPr>
      <w:bookmarkStart w:id="16" w:name="_Toc2591428"/>
      <w:r>
        <w:lastRenderedPageBreak/>
        <w:t>3.3</w:t>
      </w:r>
      <w:r w:rsidRPr="00D64D71">
        <w:t>.</w:t>
      </w:r>
      <w:r>
        <w:t> </w:t>
      </w:r>
      <w:r w:rsidRPr="00D64D71">
        <w:t>Сценарий</w:t>
      </w:r>
      <w:r>
        <w:t> </w:t>
      </w:r>
      <w:r w:rsidR="00A64F77" w:rsidRPr="00A64F77">
        <w:t>3</w:t>
      </w:r>
      <w:r>
        <w:t> </w:t>
      </w:r>
      <w:r w:rsidRPr="00D64D71">
        <w:t>–</w:t>
      </w:r>
      <w:r>
        <w:t> </w:t>
      </w:r>
      <w:r w:rsidRPr="00D64D71">
        <w:t>Получение расширенных сведений за отчетный период</w:t>
      </w:r>
      <w:bookmarkEnd w:id="16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D64D71" w:rsidRPr="000C2D24" w:rsidTr="00E7509B">
        <w:tc>
          <w:tcPr>
            <w:tcW w:w="492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D64D71" w:rsidRPr="0007458D" w:rsidTr="00E7509B">
        <w:tc>
          <w:tcPr>
            <w:tcW w:w="4928" w:type="dxa"/>
            <w:vAlign w:val="center"/>
          </w:tcPr>
          <w:p w:rsidR="00D64D71" w:rsidRPr="00B674C9" w:rsidRDefault="00A64F77" w:rsidP="00A64F77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82023">
              <w:rPr>
                <w:rFonts w:ascii="Arial" w:hAnsi="Arial" w:cs="Arial"/>
                <w:i/>
                <w:sz w:val="20"/>
                <w:szCs w:val="20"/>
              </w:rPr>
              <w:t>//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tns:DATASUBRequest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[@ИдЗапрос='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']</w:t>
            </w:r>
          </w:p>
        </w:tc>
        <w:tc>
          <w:tcPr>
            <w:tcW w:w="4643" w:type="dxa"/>
          </w:tcPr>
          <w:p w:rsidR="00D64D71" w:rsidRPr="00A64F77" w:rsidRDefault="00A64F77" w:rsidP="00E7509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tns=</w:t>
            </w:r>
            <w:r w:rsidRPr="00A70F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</w:p>
        </w:tc>
      </w:tr>
    </w:tbl>
    <w:p w:rsidR="00D64D71" w:rsidRPr="00A64F77" w:rsidRDefault="00D64D71" w:rsidP="00D64D71">
      <w:pPr>
        <w:rPr>
          <w:lang w:val="en-US"/>
        </w:rPr>
      </w:pPr>
    </w:p>
    <w:p w:rsidR="00D64D71" w:rsidRDefault="00D64D71" w:rsidP="00D64D71">
      <w:r>
        <w:t>XSL-файл</w:t>
      </w:r>
      <w:r w:rsidRPr="000C2D24">
        <w:t>, используем</w:t>
      </w:r>
      <w:r>
        <w:t>ый</w:t>
      </w:r>
      <w:r w:rsidRPr="000C2D24">
        <w:t xml:space="preserve"> для генерации автоматического ответа в данном сценарии: </w:t>
      </w:r>
      <w:r w:rsidR="008B5FC8" w:rsidRPr="008B5FC8">
        <w:rPr>
          <w:b/>
        </w:rPr>
        <w:t>test_fns-datasub.4.0.0.xsl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64D71" w:rsidRPr="00167903" w:rsidTr="00E7509B">
        <w:tc>
          <w:tcPr>
            <w:tcW w:w="9571" w:type="dxa"/>
          </w:tcPr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version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tns:DATASUBRequest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ИдОтвет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ДатаФорм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2019-03-04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Вложение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ТипФайла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ФорматФайла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VO_DATASUB_2_015_22_04_01_01.xsd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ИмяАрхива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.zip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64D71" w:rsidRPr="00665D02" w:rsidRDefault="004C0292" w:rsidP="004C0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D64D71" w:rsidRPr="00665D02" w:rsidRDefault="00D64D71" w:rsidP="00D64D71"/>
    <w:p w:rsidR="00D64D71" w:rsidRPr="000C2D24" w:rsidRDefault="00D64D71" w:rsidP="00D64D71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D64D71" w:rsidTr="00E7509B">
        <w:tc>
          <w:tcPr>
            <w:tcW w:w="1809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D64D71" w:rsidRPr="00A64F77" w:rsidTr="00E7509B">
        <w:tc>
          <w:tcPr>
            <w:tcW w:w="1809" w:type="dxa"/>
          </w:tcPr>
          <w:p w:rsidR="00D64D71" w:rsidRPr="00B674C9" w:rsidRDefault="00A64F77" w:rsidP="00E7509B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D64D71" w:rsidRPr="00B674C9" w:rsidRDefault="00A64F77" w:rsidP="00A64F77">
            <w:pPr>
              <w:pStyle w:val="a3"/>
              <w:jc w:val="left"/>
              <w:rPr>
                <w:sz w:val="20"/>
                <w:szCs w:val="20"/>
              </w:rPr>
            </w:pPr>
            <w:r w:rsidRPr="00382023">
              <w:rPr>
                <w:rFonts w:ascii="Arial" w:hAnsi="Arial" w:cs="Arial"/>
                <w:i/>
                <w:sz w:val="20"/>
                <w:szCs w:val="20"/>
              </w:rPr>
              <w:t>//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tns:DATASUBRequest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[@ИдЗапрос='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']</w:t>
            </w:r>
          </w:p>
        </w:tc>
        <w:tc>
          <w:tcPr>
            <w:tcW w:w="2552" w:type="dxa"/>
          </w:tcPr>
          <w:p w:rsidR="00D64D71" w:rsidRPr="00B674C9" w:rsidRDefault="00A64F77" w:rsidP="00E7509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tns=</w:t>
            </w:r>
            <w:r w:rsidRPr="00A70F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</w:p>
        </w:tc>
        <w:tc>
          <w:tcPr>
            <w:tcW w:w="1808" w:type="dxa"/>
          </w:tcPr>
          <w:p w:rsidR="00D64D71" w:rsidRPr="00B674C9" w:rsidRDefault="008B5FC8" w:rsidP="00E7509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8B5FC8">
              <w:rPr>
                <w:sz w:val="20"/>
                <w:szCs w:val="20"/>
                <w:lang w:val="en-US"/>
              </w:rPr>
              <w:t>test_fns-datasub.4.0.0.xsl</w:t>
            </w:r>
          </w:p>
        </w:tc>
      </w:tr>
    </w:tbl>
    <w:p w:rsidR="00981E49" w:rsidRDefault="00981E49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D64D71" w:rsidRPr="00D64D71" w:rsidRDefault="00D64D71" w:rsidP="00D64D71">
      <w:pPr>
        <w:pStyle w:val="2"/>
      </w:pPr>
      <w:bookmarkStart w:id="17" w:name="_Toc2591429"/>
      <w:r>
        <w:lastRenderedPageBreak/>
        <w:t>3.4</w:t>
      </w:r>
      <w:r w:rsidRPr="00D64D71">
        <w:t>.</w:t>
      </w:r>
      <w:r>
        <w:t> </w:t>
      </w:r>
      <w:r w:rsidRPr="00D64D71">
        <w:t>Сценарий</w:t>
      </w:r>
      <w:r>
        <w:t> </w:t>
      </w:r>
      <w:r w:rsidR="00A64F77" w:rsidRPr="00A64F77">
        <w:t>4</w:t>
      </w:r>
      <w:r>
        <w:t> </w:t>
      </w:r>
      <w:r w:rsidRPr="00D64D71">
        <w:t>–</w:t>
      </w:r>
      <w:r>
        <w:t> </w:t>
      </w:r>
      <w:r w:rsidRPr="00D64D71">
        <w:t>Получение расширенных сведений, начиная с запрашиваемого момента времени</w:t>
      </w:r>
      <w:bookmarkEnd w:id="17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D64D71" w:rsidRPr="000C2D24" w:rsidTr="00E7509B">
        <w:tc>
          <w:tcPr>
            <w:tcW w:w="492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D64D71" w:rsidRPr="0007458D" w:rsidTr="00E7509B">
        <w:tc>
          <w:tcPr>
            <w:tcW w:w="4928" w:type="dxa"/>
            <w:vAlign w:val="center"/>
          </w:tcPr>
          <w:p w:rsidR="00D64D71" w:rsidRPr="00B674C9" w:rsidRDefault="00A64F77" w:rsidP="00A64F77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382023">
              <w:rPr>
                <w:rFonts w:ascii="Arial" w:hAnsi="Arial" w:cs="Arial"/>
                <w:i/>
                <w:sz w:val="20"/>
                <w:szCs w:val="20"/>
              </w:rPr>
              <w:t>//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tns:DATASUBRequest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[@ИдЗапрос='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']</w:t>
            </w:r>
          </w:p>
        </w:tc>
        <w:tc>
          <w:tcPr>
            <w:tcW w:w="4643" w:type="dxa"/>
          </w:tcPr>
          <w:p w:rsidR="00D64D71" w:rsidRPr="00A64F77" w:rsidRDefault="00A64F77" w:rsidP="00E7509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tns=</w:t>
            </w:r>
            <w:r w:rsidRPr="00A70F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</w:p>
        </w:tc>
      </w:tr>
    </w:tbl>
    <w:p w:rsidR="00D64D71" w:rsidRPr="00A64F77" w:rsidRDefault="00D64D71" w:rsidP="00D64D71">
      <w:pPr>
        <w:rPr>
          <w:lang w:val="en-US"/>
        </w:rPr>
      </w:pPr>
    </w:p>
    <w:p w:rsidR="00D64D71" w:rsidRDefault="00D64D71" w:rsidP="00D64D71">
      <w:r>
        <w:t>XSL-файл</w:t>
      </w:r>
      <w:r w:rsidRPr="000C2D24">
        <w:t>, используем</w:t>
      </w:r>
      <w:r>
        <w:t>ый</w:t>
      </w:r>
      <w:r w:rsidRPr="000C2D24">
        <w:t xml:space="preserve"> для генерации автоматического ответа в данном сценарии: </w:t>
      </w:r>
      <w:r w:rsidR="008B5FC8" w:rsidRPr="008B5FC8">
        <w:rPr>
          <w:b/>
        </w:rPr>
        <w:t>test_fns-datasub.4.0.0.xsl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64D71" w:rsidRPr="00167903" w:rsidTr="00E7509B">
        <w:tc>
          <w:tcPr>
            <w:tcW w:w="9571" w:type="dxa"/>
          </w:tcPr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version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tns:DATASUBRequest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tns:DATASUBResponse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ИдОтвет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ДатаФорм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2019-03-04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Вложения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Вложение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urn://x-artefacts-fns-datasub/types/015-01/4.0.0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ВидФайла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ТипФайла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ФорматФайла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VO_DATASUB_2_015_22_04_01_01.xsd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ИмяАрхива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4C0292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.zip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P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C0292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4C0292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C0292" w:rsidRDefault="004C0292" w:rsidP="004C029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4C0292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64D71" w:rsidRPr="00665D02" w:rsidRDefault="004C0292" w:rsidP="004C0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D64D71" w:rsidRPr="00665D02" w:rsidRDefault="00D64D71" w:rsidP="00D64D71"/>
    <w:p w:rsidR="00D64D71" w:rsidRPr="000C2D24" w:rsidRDefault="00D64D71" w:rsidP="00D64D71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2552"/>
        <w:gridCol w:w="1808"/>
      </w:tblGrid>
      <w:tr w:rsidR="00D64D71" w:rsidTr="00E7509B">
        <w:tc>
          <w:tcPr>
            <w:tcW w:w="1809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D64D71" w:rsidRPr="00981E49" w:rsidRDefault="00D64D71" w:rsidP="00E7509B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D64D71" w:rsidRPr="00A64F77" w:rsidTr="00E7509B">
        <w:tc>
          <w:tcPr>
            <w:tcW w:w="1809" w:type="dxa"/>
          </w:tcPr>
          <w:p w:rsidR="00D64D71" w:rsidRPr="00B674C9" w:rsidRDefault="00A64F77" w:rsidP="00E7509B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КП1</w:t>
            </w:r>
          </w:p>
        </w:tc>
        <w:tc>
          <w:tcPr>
            <w:tcW w:w="3402" w:type="dxa"/>
          </w:tcPr>
          <w:p w:rsidR="00D64D71" w:rsidRPr="00B674C9" w:rsidRDefault="00A64F77" w:rsidP="00A64F77">
            <w:pPr>
              <w:pStyle w:val="a3"/>
              <w:jc w:val="left"/>
              <w:rPr>
                <w:sz w:val="20"/>
                <w:szCs w:val="20"/>
              </w:rPr>
            </w:pPr>
            <w:r w:rsidRPr="00382023">
              <w:rPr>
                <w:rFonts w:ascii="Arial" w:hAnsi="Arial" w:cs="Arial"/>
                <w:i/>
                <w:sz w:val="20"/>
                <w:szCs w:val="20"/>
              </w:rPr>
              <w:t>//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tns:DATASUBRequest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[@ИдЗапрос='</w:t>
            </w:r>
            <w:r w:rsidRPr="00382023"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82023">
              <w:rPr>
                <w:rFonts w:ascii="Arial" w:hAnsi="Arial" w:cs="Arial"/>
                <w:i/>
                <w:sz w:val="20"/>
                <w:szCs w:val="20"/>
              </w:rPr>
              <w:t>']</w:t>
            </w:r>
          </w:p>
        </w:tc>
        <w:tc>
          <w:tcPr>
            <w:tcW w:w="2552" w:type="dxa"/>
          </w:tcPr>
          <w:p w:rsidR="00D64D71" w:rsidRPr="00B674C9" w:rsidRDefault="00A64F77" w:rsidP="00E7509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tns=</w:t>
            </w:r>
            <w:r w:rsidRPr="00A70F2A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urn://x-artefacts-fns-datasub/root/015-01/4.0.0</w:t>
            </w:r>
          </w:p>
        </w:tc>
        <w:tc>
          <w:tcPr>
            <w:tcW w:w="1808" w:type="dxa"/>
          </w:tcPr>
          <w:p w:rsidR="00D64D71" w:rsidRPr="00B674C9" w:rsidRDefault="008B5FC8" w:rsidP="00E7509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8B5FC8">
              <w:rPr>
                <w:sz w:val="20"/>
                <w:szCs w:val="20"/>
                <w:lang w:val="en-US"/>
              </w:rPr>
              <w:t>test_fns-datasub.4.0.0.xsl</w:t>
            </w:r>
          </w:p>
        </w:tc>
      </w:tr>
    </w:tbl>
    <w:p w:rsidR="000C3E1B" w:rsidRPr="00A64F77" w:rsidRDefault="000C3E1B" w:rsidP="009243B9">
      <w:pPr>
        <w:spacing w:after="160" w:line="259" w:lineRule="auto"/>
        <w:ind w:firstLine="0"/>
        <w:rPr>
          <w:lang w:val="en-US"/>
        </w:rPr>
      </w:pPr>
      <w:r w:rsidRPr="00A64F77">
        <w:rPr>
          <w:lang w:val="en-US"/>
        </w:rPr>
        <w:br w:type="page"/>
      </w:r>
    </w:p>
    <w:p w:rsidR="00F2169F" w:rsidRDefault="00F2169F" w:rsidP="00F2169F">
      <w:pPr>
        <w:pStyle w:val="1"/>
      </w:pPr>
      <w:bookmarkStart w:id="18" w:name="_Toc2591430"/>
      <w:r>
        <w:lastRenderedPageBreak/>
        <w:t>4. Состав передаваемой информации</w:t>
      </w:r>
      <w:bookmarkEnd w:id="18"/>
    </w:p>
    <w:p w:rsidR="00AC4B52" w:rsidRDefault="00AC4B52" w:rsidP="00AC4B52">
      <w:r>
        <w:t xml:space="preserve">При описании состава передаваемой информации используются следующие </w:t>
      </w:r>
      <w:r w:rsidR="006C27F8">
        <w:t>сокращения</w:t>
      </w:r>
      <w:r w:rsidR="00DA5505">
        <w:t xml:space="preserve"> способов,</w:t>
      </w:r>
      <w:r w:rsidRPr="00C63950">
        <w:t xml:space="preserve"> тип</w:t>
      </w:r>
      <w:r>
        <w:t>ов и требований к заполнению полей: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4"/>
        <w:gridCol w:w="8207"/>
      </w:tblGrid>
      <w:tr w:rsidR="00AC4B52" w:rsidTr="00A60417">
        <w:tc>
          <w:tcPr>
            <w:tcW w:w="1364" w:type="dxa"/>
            <w:shd w:val="clear" w:color="auto" w:fill="D9D9D9" w:themeFill="background1" w:themeFillShade="D9"/>
          </w:tcPr>
          <w:p w:rsidR="00AC4B52" w:rsidRPr="000B32DF" w:rsidRDefault="00AC4B52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B32DF">
              <w:rPr>
                <w:b/>
                <w:sz w:val="20"/>
                <w:szCs w:val="20"/>
              </w:rPr>
              <w:t>Сокращение</w:t>
            </w:r>
          </w:p>
        </w:tc>
        <w:tc>
          <w:tcPr>
            <w:tcW w:w="8207" w:type="dxa"/>
            <w:shd w:val="clear" w:color="auto" w:fill="D9D9D9" w:themeFill="background1" w:themeFillShade="D9"/>
          </w:tcPr>
          <w:p w:rsidR="00AC4B52" w:rsidRPr="000B32DF" w:rsidRDefault="00AC4B52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B32DF">
              <w:rPr>
                <w:b/>
                <w:sz w:val="20"/>
                <w:szCs w:val="20"/>
              </w:rPr>
              <w:t>Обозначение</w:t>
            </w:r>
          </w:p>
        </w:tc>
      </w:tr>
      <w:tr w:rsidR="00DA5505" w:rsidTr="00A60417">
        <w:tc>
          <w:tcPr>
            <w:tcW w:w="1364" w:type="dxa"/>
          </w:tcPr>
          <w:p w:rsidR="00DA5505" w:rsidRPr="000B32DF" w:rsidRDefault="00DA550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207" w:type="dxa"/>
          </w:tcPr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Символьная строка.</w:t>
            </w:r>
            <w:r>
              <w:rPr>
                <w:sz w:val="20"/>
                <w:szCs w:val="20"/>
              </w:rPr>
              <w:t xml:space="preserve"> </w:t>
            </w:r>
            <w:r w:rsidRPr="00DA5505">
              <w:rPr>
                <w:sz w:val="20"/>
                <w:szCs w:val="20"/>
              </w:rPr>
              <w:t>Формат символьной строки указывается в виде Т(n-k) или T(=k), где: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n – минимальное количество знаков,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k – максимальное количество знаков,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 «-» – разделитель,</w:t>
            </w:r>
          </w:p>
          <w:p w:rsidR="00DA5505" w:rsidRPr="000B32DF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 «=» означает фиксирова</w:t>
            </w:r>
            <w:r>
              <w:rPr>
                <w:sz w:val="20"/>
                <w:szCs w:val="20"/>
              </w:rPr>
              <w:t>нное количество знаков в строке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С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Сложный элемент логической модели (содержит вложенные элементы)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Простой элемент логической модели, реализованный в виде элемента XML файла (не содержит вложенные элементы)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А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Простой элемент логической модели, реализованный в виде атрибута элемента XML файла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О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Наличие элемента в файле обмена обязательно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Наличие элемента в файле обмена необязательно (элемент может отсутствовать)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М</w:t>
            </w:r>
          </w:p>
        </w:tc>
        <w:tc>
          <w:tcPr>
            <w:tcW w:w="8207" w:type="dxa"/>
          </w:tcPr>
          <w:p w:rsidR="00AC4B52" w:rsidRPr="000B32DF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в</w:t>
            </w:r>
            <w:r w:rsidR="00AC4B52" w:rsidRPr="000B32DF">
              <w:rPr>
                <w:sz w:val="20"/>
                <w:szCs w:val="20"/>
              </w:rPr>
              <w:t xml:space="preserve"> случае, если количество реализаций элемента может быть более одной, то признак обязательности элемента дополняется символом «М»</w:t>
            </w:r>
          </w:p>
        </w:tc>
      </w:tr>
      <w:tr w:rsidR="002754B0" w:rsidTr="00A60417">
        <w:tc>
          <w:tcPr>
            <w:tcW w:w="1364" w:type="dxa"/>
          </w:tcPr>
          <w:p w:rsidR="002754B0" w:rsidRPr="000B32DF" w:rsidRDefault="002754B0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8207" w:type="dxa"/>
          </w:tcPr>
          <w:p w:rsidR="002754B0" w:rsidRPr="000B32DF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в</w:t>
            </w:r>
            <w:r w:rsidRPr="000B32DF">
              <w:rPr>
                <w:sz w:val="20"/>
                <w:szCs w:val="20"/>
              </w:rPr>
              <w:t xml:space="preserve"> случае, если </w:t>
            </w:r>
            <w:r w:rsidRPr="002754B0">
              <w:rPr>
                <w:sz w:val="20"/>
                <w:szCs w:val="20"/>
              </w:rPr>
              <w:t xml:space="preserve">элемент принимает ограниченный перечень значений (по классификатору, кодовому словарю и </w:t>
            </w:r>
            <w:r>
              <w:rPr>
                <w:sz w:val="20"/>
                <w:szCs w:val="20"/>
              </w:rPr>
              <w:t>т.п.</w:t>
            </w:r>
            <w:r w:rsidRPr="002754B0">
              <w:rPr>
                <w:sz w:val="20"/>
                <w:szCs w:val="20"/>
              </w:rPr>
              <w:t>)</w:t>
            </w:r>
          </w:p>
        </w:tc>
      </w:tr>
    </w:tbl>
    <w:p w:rsidR="002F526E" w:rsidRDefault="002F526E" w:rsidP="00BD326D"/>
    <w:p w:rsidR="001817D0" w:rsidRDefault="00F2169F" w:rsidP="00F2169F">
      <w:pPr>
        <w:pStyle w:val="2"/>
      </w:pPr>
      <w:bookmarkStart w:id="19" w:name="_Toc2591431"/>
      <w:r>
        <w:t>4.1. Описание полей запроса</w:t>
      </w:r>
      <w:bookmarkEnd w:id="19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19"/>
        <w:gridCol w:w="1904"/>
        <w:gridCol w:w="1328"/>
        <w:gridCol w:w="1541"/>
        <w:gridCol w:w="2819"/>
      </w:tblGrid>
      <w:tr w:rsidR="009952A9" w:rsidRPr="00A012B8" w:rsidTr="00291624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291624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291624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9952A9" w:rsidRPr="00D835B5" w:rsidTr="00291624"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9952A9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C005E8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ИдЗапрос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507CDE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507CDE"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9952A9" w:rsidRPr="00C005E8" w:rsidRDefault="00C005E8" w:rsidP="00A60417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C005E8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О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shd w:val="clear" w:color="auto" w:fill="auto"/>
          </w:tcPr>
          <w:p w:rsidR="009952A9" w:rsidRPr="00D835B5" w:rsidRDefault="00B628B5" w:rsidP="00A6041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628B5">
              <w:rPr>
                <w:sz w:val="20"/>
                <w:szCs w:val="20"/>
                <w:lang w:val="en-US"/>
              </w:rPr>
              <w:t>Типовой элемент &lt;ИдЗапросТип&gt;</w:t>
            </w:r>
          </w:p>
        </w:tc>
      </w:tr>
      <w:tr w:rsidR="009952A9" w:rsidRPr="00A012B8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9952A9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ДатаЗапрос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 формирования запроса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B5" w:rsidRPr="00B628B5" w:rsidRDefault="00B628B5" w:rsidP="00B628B5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Типовой элемент &lt;date&gt;.</w:t>
            </w:r>
          </w:p>
          <w:p w:rsidR="009952A9" w:rsidRPr="00A012B8" w:rsidRDefault="00B628B5" w:rsidP="00B628B5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F35A72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Default="00F35A72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F35A72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КодВидИнф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845E23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Код вида запрашиваемой информации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A012B8" w:rsidRDefault="00F35A72" w:rsidP="002754B0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 w:rsidR="002754B0">
              <w:rPr>
                <w:sz w:val="20"/>
                <w:szCs w:val="20"/>
              </w:rPr>
              <w:t>2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2754B0" w:rsidRDefault="002754B0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Принимает значение 01 | 02 | 03 | 04 | 05 | 06 | 07 | 08 | 09 | 10 | 11 | 12 | 13 | 14 | 15 | 16 | 17 | 18, где: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01 – общие показатели субъекта в качестве налогоплательщика;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02 – сведения об использовании налогоплательщиком специальных налоговых режимов и возможности применения подпункта 1.1 статьи 151 НК РФ;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03 – сведения о высоком или низком уровне налогового риска в отношении налогоплательщика;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04 – сведения о критериях и показателях налоговых рисков в отношении налогоплательщика;</w:t>
            </w:r>
          </w:p>
          <w:p w:rsidR="00F35A72" w:rsidRPr="00A012B8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05 – сведения о блокировке банковских счетов налогоплательщика;</w:t>
            </w:r>
          </w:p>
        </w:tc>
      </w:tr>
    </w:tbl>
    <w:p w:rsidR="002754B0" w:rsidRDefault="002754B0"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19"/>
        <w:gridCol w:w="1904"/>
        <w:gridCol w:w="1328"/>
        <w:gridCol w:w="1541"/>
        <w:gridCol w:w="2819"/>
      </w:tblGrid>
      <w:tr w:rsidR="002754B0" w:rsidTr="002754B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lastRenderedPageBreak/>
              <w:t>№</w:t>
            </w:r>
          </w:p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54B0" w:rsidRPr="00A012B8" w:rsidRDefault="002754B0" w:rsidP="002754B0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2754B0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Default="002754B0" w:rsidP="00F35A7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Pr="002754B0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Pr="002754B0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Pr="00912AB7" w:rsidRDefault="002754B0" w:rsidP="002754B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Default="002754B0" w:rsidP="00F35A7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06 – сведения о расчетах налогоплательщика с бюджетом;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07 – сведения о результатах налоговых проверок, проводимых в отношении налогоплательщика;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08 – сведения о налоговых проверках, проводимых в отношении налогоплательщика;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09 – сведения из дел об административных правонарушениях, возбужденных в отношении налогоплательщика;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10 – сведения о взыскании задолженности налогоплательщика;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11 – сведения об основных контрагентах налогоплательщика во внутрироссийском обороте;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12 – сведения о дисквалифицированных лицах;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13 – сведения о нарушении налогоплательщиком валютного законодательства;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14 – сведения о налогоплательщике, содержащиеся в ЕГРЮЛ;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15 – сведения о налогоплательщике, содержащиеся в ЕГРИП;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16 – сведения о налогоплательщике, содержащиеся в ЕГРН;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17 – сведения о банковских счетах налогоплательщика;</w:t>
            </w:r>
          </w:p>
          <w:p w:rsidR="002754B0" w:rsidRPr="002754B0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18 – сведения из выписок по операци</w:t>
            </w:r>
            <w:r w:rsidR="00710649">
              <w:rPr>
                <w:sz w:val="20"/>
                <w:szCs w:val="20"/>
              </w:rPr>
              <w:t>ям на счетах налогоплательщика</w:t>
            </w:r>
          </w:p>
        </w:tc>
      </w:tr>
      <w:tr w:rsidR="00D56317" w:rsidTr="0029162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D56317" w:rsidRDefault="00D56317" w:rsidP="00F35A72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2754B0" w:rsidRDefault="00D56317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D56317">
              <w:rPr>
                <w:sz w:val="20"/>
                <w:szCs w:val="20"/>
              </w:rPr>
              <w:t>ДопУсловия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2754B0" w:rsidRDefault="00D56317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D56317">
              <w:rPr>
                <w:sz w:val="20"/>
                <w:szCs w:val="20"/>
              </w:rPr>
              <w:t>Дополнительные условия отбора сведений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D56317" w:rsidRDefault="00D56317" w:rsidP="002754B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D56317" w:rsidRDefault="00D56317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Н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317" w:rsidRPr="002754B0" w:rsidRDefault="00D56317" w:rsidP="00D56317">
            <w:pPr>
              <w:pStyle w:val="a3"/>
              <w:jc w:val="left"/>
              <w:rPr>
                <w:sz w:val="20"/>
                <w:szCs w:val="20"/>
              </w:rPr>
            </w:pPr>
            <w:r w:rsidRPr="00D56317">
              <w:rPr>
                <w:sz w:val="20"/>
                <w:szCs w:val="20"/>
              </w:rPr>
              <w:t>Состав элемента представлен в таблице подраздела 4.3.</w:t>
            </w:r>
            <w:r>
              <w:rPr>
                <w:sz w:val="20"/>
                <w:szCs w:val="20"/>
              </w:rPr>
              <w:t>1</w:t>
            </w:r>
            <w:r w:rsidRPr="00D56317">
              <w:rPr>
                <w:sz w:val="20"/>
                <w:szCs w:val="20"/>
              </w:rPr>
              <w:t xml:space="preserve"> РП</w:t>
            </w:r>
          </w:p>
        </w:tc>
      </w:tr>
    </w:tbl>
    <w:p w:rsidR="00D56317" w:rsidRDefault="00D56317" w:rsidP="00CA641C"/>
    <w:p w:rsidR="001139E9" w:rsidRDefault="00F2169F" w:rsidP="001139E9">
      <w:pPr>
        <w:pStyle w:val="2"/>
      </w:pPr>
      <w:bookmarkStart w:id="20" w:name="_Toc2591432"/>
      <w:r>
        <w:t>4.2. Описание полей ответа</w:t>
      </w:r>
      <w:bookmarkEnd w:id="20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54"/>
        <w:gridCol w:w="1381"/>
        <w:gridCol w:w="1929"/>
        <w:gridCol w:w="1323"/>
        <w:gridCol w:w="1540"/>
        <w:gridCol w:w="2879"/>
      </w:tblGrid>
      <w:tr w:rsidR="00291624" w:rsidRPr="00A012B8" w:rsidTr="008F6D97">
        <w:tc>
          <w:tcPr>
            <w:tcW w:w="5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1624" w:rsidRPr="00A012B8" w:rsidRDefault="00291624" w:rsidP="00291624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FF5276" w:rsidRPr="00A85898" w:rsidTr="008F6D9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A012B8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ИдОтвет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Идентификатор ответа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A012B8" w:rsidRDefault="000309A5" w:rsidP="00FF5276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A012B8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5B484F" w:rsidRDefault="00FF5276" w:rsidP="00FF527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F5276">
              <w:rPr>
                <w:sz w:val="20"/>
                <w:szCs w:val="20"/>
                <w:lang w:val="en-US"/>
              </w:rPr>
              <w:t>Типовой элемент &lt;ИдЗапросТип&gt;</w:t>
            </w:r>
          </w:p>
        </w:tc>
      </w:tr>
      <w:tr w:rsidR="00FF5276" w:rsidTr="008F6D9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ИдЗапрос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Идентификатор исходного запроса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0309A5" w:rsidP="00FF5276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&lt;ИдЗапросТип&gt;</w:t>
            </w:r>
          </w:p>
        </w:tc>
      </w:tr>
    </w:tbl>
    <w:p w:rsidR="00CA641C" w:rsidRDefault="00CA641C">
      <w:r>
        <w:br w:type="page"/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54"/>
        <w:gridCol w:w="1381"/>
        <w:gridCol w:w="1929"/>
        <w:gridCol w:w="1323"/>
        <w:gridCol w:w="1540"/>
        <w:gridCol w:w="2879"/>
      </w:tblGrid>
      <w:tr w:rsidR="00CA641C" w:rsidTr="00CA641C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1C" w:rsidRPr="00A012B8" w:rsidRDefault="00CA641C" w:rsidP="00CA641C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lastRenderedPageBreak/>
              <w:t>№</w:t>
            </w:r>
          </w:p>
          <w:p w:rsidR="00CA641C" w:rsidRPr="00A012B8" w:rsidRDefault="00CA641C" w:rsidP="00CA641C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1C" w:rsidRPr="00A012B8" w:rsidRDefault="00CA641C" w:rsidP="00CA641C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1C" w:rsidRPr="00A012B8" w:rsidRDefault="00CA641C" w:rsidP="00CA641C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1C" w:rsidRPr="00A012B8" w:rsidRDefault="00CA641C" w:rsidP="00CA641C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1C" w:rsidRPr="00A012B8" w:rsidRDefault="00CA641C" w:rsidP="00CA641C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41C" w:rsidRPr="00A012B8" w:rsidRDefault="00CA641C" w:rsidP="00CA641C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FF5276" w:rsidTr="008F6D9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ДатаФорм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Дата, по состоянию на которую сформированы сведения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0309A5" w:rsidP="00FF5276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FF5276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&lt;date&gt;.</w:t>
            </w:r>
          </w:p>
          <w:p w:rsidR="00FF5276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FF5276" w:rsidTr="008F6D97"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1D0CBC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Вложения</w:t>
            </w: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Pr="00291624" w:rsidRDefault="00FF5276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Блок сведений о вложении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76" w:rsidRDefault="00FF5276" w:rsidP="00FF527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74" w:rsidRPr="00681A8A" w:rsidRDefault="00804774" w:rsidP="00FF5276">
            <w:pPr>
              <w:pStyle w:val="a3"/>
              <w:jc w:val="left"/>
              <w:rPr>
                <w:sz w:val="20"/>
                <w:szCs w:val="20"/>
              </w:rPr>
            </w:pPr>
            <w:r w:rsidRPr="00804774">
              <w:rPr>
                <w:sz w:val="20"/>
                <w:szCs w:val="20"/>
              </w:rPr>
              <w:t>Типовой элемент &lt;</w:t>
            </w:r>
            <w:r w:rsidRPr="00681A8A">
              <w:rPr>
                <w:sz w:val="20"/>
                <w:szCs w:val="20"/>
              </w:rPr>
              <w:t>ВложенияТип&gt;.</w:t>
            </w:r>
          </w:p>
          <w:p w:rsidR="00FF5276" w:rsidRDefault="0096368F" w:rsidP="00B00A53">
            <w:pPr>
              <w:pStyle w:val="a3"/>
              <w:jc w:val="left"/>
              <w:rPr>
                <w:sz w:val="20"/>
                <w:szCs w:val="20"/>
              </w:rPr>
            </w:pPr>
            <w:r w:rsidRPr="00681A8A">
              <w:rPr>
                <w:sz w:val="20"/>
                <w:szCs w:val="20"/>
              </w:rPr>
              <w:t>Состав элемента представлен в таблице подраздела 4.3.</w:t>
            </w:r>
            <w:r w:rsidR="00B00A53">
              <w:rPr>
                <w:sz w:val="20"/>
                <w:szCs w:val="20"/>
              </w:rPr>
              <w:t>4</w:t>
            </w:r>
            <w:r w:rsidRPr="00681A8A">
              <w:rPr>
                <w:sz w:val="20"/>
                <w:szCs w:val="20"/>
              </w:rPr>
              <w:t xml:space="preserve"> РП</w:t>
            </w:r>
          </w:p>
        </w:tc>
      </w:tr>
    </w:tbl>
    <w:p w:rsidR="002F526E" w:rsidRPr="00134BCC" w:rsidRDefault="002F526E" w:rsidP="00EF2A5D">
      <w:pPr>
        <w:rPr>
          <w:rFonts w:eastAsiaTheme="majorEastAsia" w:cstheme="majorBidi"/>
          <w:szCs w:val="24"/>
        </w:rPr>
      </w:pPr>
    </w:p>
    <w:p w:rsidR="00F2169F" w:rsidRDefault="00F2169F" w:rsidP="00F2169F">
      <w:pPr>
        <w:pStyle w:val="2"/>
      </w:pPr>
      <w:bookmarkStart w:id="21" w:name="_Toc2591433"/>
      <w:r w:rsidRPr="00F2169F">
        <w:t>4.3.</w:t>
      </w:r>
      <w:r>
        <w:t> </w:t>
      </w:r>
      <w:r w:rsidRPr="00F2169F">
        <w:t>О</w:t>
      </w:r>
      <w:r>
        <w:t>писание комплексных типов полей</w:t>
      </w:r>
      <w:bookmarkEnd w:id="21"/>
    </w:p>
    <w:p w:rsidR="004E7FF9" w:rsidRDefault="004E7FF9" w:rsidP="004E7FF9">
      <w:pPr>
        <w:pStyle w:val="3"/>
      </w:pPr>
      <w:bookmarkStart w:id="22" w:name="_Toc2591434"/>
      <w:r w:rsidRPr="004E7FF9">
        <w:t>4.3.1.</w:t>
      </w:r>
      <w:r>
        <w:rPr>
          <w:lang w:val="en-US"/>
        </w:rPr>
        <w:t> </w:t>
      </w:r>
      <w:r w:rsidRPr="004E7FF9">
        <w:t>Описание поля комплексного типа «ДопУсловия»</w:t>
      </w:r>
      <w:bookmarkEnd w:id="22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54"/>
        <w:gridCol w:w="1381"/>
        <w:gridCol w:w="1929"/>
        <w:gridCol w:w="1323"/>
        <w:gridCol w:w="1540"/>
        <w:gridCol w:w="2879"/>
      </w:tblGrid>
      <w:tr w:rsidR="004E7FF9" w:rsidRPr="00A012B8" w:rsidTr="00036A35">
        <w:tc>
          <w:tcPr>
            <w:tcW w:w="5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7FF9" w:rsidRPr="00A012B8" w:rsidRDefault="004E7FF9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4E7FF9" w:rsidRPr="00A85898" w:rsidTr="00036A3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4E7FF9" w:rsidRDefault="004E7FF9" w:rsidP="00036A3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291624" w:rsidRDefault="000355AF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0355AF">
              <w:rPr>
                <w:sz w:val="20"/>
                <w:szCs w:val="20"/>
              </w:rPr>
              <w:t>ИдСубъект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291624" w:rsidRDefault="004E7FF9" w:rsidP="00036A35">
            <w:pPr>
              <w:pStyle w:val="a3"/>
              <w:jc w:val="left"/>
              <w:rPr>
                <w:sz w:val="20"/>
                <w:szCs w:val="20"/>
              </w:rPr>
            </w:pPr>
            <w:r w:rsidRPr="004E7FF9">
              <w:rPr>
                <w:sz w:val="20"/>
                <w:szCs w:val="20"/>
              </w:rPr>
              <w:t>Идентификатор субъекта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4E7FF9" w:rsidRDefault="004E7FF9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A012B8" w:rsidRDefault="004E7FF9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CBC" w:rsidRDefault="001D0CBC" w:rsidP="001D0CBC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повторений элемента 0 – 500.</w:t>
            </w:r>
          </w:p>
          <w:p w:rsidR="004E7FF9" w:rsidRPr="004E7FF9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E7FF9">
              <w:rPr>
                <w:sz w:val="20"/>
                <w:szCs w:val="20"/>
              </w:rPr>
              <w:t>Состав элемента представлен в таблице подраздела 4.3.</w:t>
            </w:r>
            <w:r>
              <w:rPr>
                <w:sz w:val="20"/>
                <w:szCs w:val="20"/>
              </w:rPr>
              <w:t>2</w:t>
            </w:r>
            <w:r w:rsidRPr="004E7FF9">
              <w:rPr>
                <w:sz w:val="20"/>
                <w:szCs w:val="20"/>
              </w:rPr>
              <w:t xml:space="preserve"> РП</w:t>
            </w:r>
          </w:p>
        </w:tc>
      </w:tr>
      <w:tr w:rsidR="004E7FF9" w:rsidTr="00036A3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4E7FF9" w:rsidRDefault="004E7FF9" w:rsidP="00036A3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291624" w:rsidRDefault="000355AF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0355AF">
              <w:rPr>
                <w:sz w:val="20"/>
                <w:szCs w:val="20"/>
              </w:rPr>
              <w:t>ОтчПериод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291624" w:rsidRDefault="004E7FF9" w:rsidP="00036A35">
            <w:pPr>
              <w:pStyle w:val="a3"/>
              <w:jc w:val="left"/>
              <w:rPr>
                <w:sz w:val="20"/>
                <w:szCs w:val="20"/>
              </w:rPr>
            </w:pPr>
            <w:r w:rsidRPr="004E7FF9">
              <w:rPr>
                <w:sz w:val="20"/>
                <w:szCs w:val="20"/>
              </w:rPr>
              <w:t>Отчетный период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Default="004E7FF9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Default="004E7FF9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E7FF9">
              <w:rPr>
                <w:sz w:val="20"/>
                <w:szCs w:val="20"/>
              </w:rPr>
              <w:t>Состав элемента представлен в таблице подраздела 4.3.</w:t>
            </w:r>
            <w:r>
              <w:rPr>
                <w:sz w:val="20"/>
                <w:szCs w:val="20"/>
              </w:rPr>
              <w:t>3</w:t>
            </w:r>
            <w:r w:rsidRPr="004E7FF9">
              <w:rPr>
                <w:sz w:val="20"/>
                <w:szCs w:val="20"/>
              </w:rPr>
              <w:t xml:space="preserve"> РП</w:t>
            </w:r>
          </w:p>
        </w:tc>
      </w:tr>
    </w:tbl>
    <w:p w:rsidR="004E7FF9" w:rsidRPr="004E7FF9" w:rsidRDefault="004E7FF9" w:rsidP="004E7FF9"/>
    <w:p w:rsidR="001139E9" w:rsidRPr="00804774" w:rsidRDefault="001139E9" w:rsidP="001139E9">
      <w:pPr>
        <w:pStyle w:val="3"/>
      </w:pPr>
      <w:bookmarkStart w:id="23" w:name="_Toc2591435"/>
      <w:r w:rsidRPr="00804774">
        <w:t>4.3.</w:t>
      </w:r>
      <w:r w:rsidR="004E7FF9">
        <w:t>2</w:t>
      </w:r>
      <w:r w:rsidRPr="00804774">
        <w:t>.</w:t>
      </w:r>
      <w:r w:rsidRPr="00804774">
        <w:rPr>
          <w:lang w:val="en-US"/>
        </w:rPr>
        <w:t> </w:t>
      </w:r>
      <w:r w:rsidRPr="00804774">
        <w:t>Описание</w:t>
      </w:r>
      <w:r w:rsidR="005B484F" w:rsidRPr="00804774">
        <w:t xml:space="preserve"> поля</w:t>
      </w:r>
      <w:r w:rsidRPr="00804774">
        <w:t xml:space="preserve"> комплексного типа «</w:t>
      </w:r>
      <w:r w:rsidR="000355AF" w:rsidRPr="000355AF">
        <w:t>ИдСубъект</w:t>
      </w:r>
      <w:r w:rsidRPr="00804774">
        <w:t>»</w:t>
      </w:r>
      <w:bookmarkEnd w:id="23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60"/>
        <w:gridCol w:w="1420"/>
        <w:gridCol w:w="1853"/>
        <w:gridCol w:w="1378"/>
        <w:gridCol w:w="1493"/>
        <w:gridCol w:w="2902"/>
      </w:tblGrid>
      <w:tr w:rsidR="000309A5" w:rsidRPr="00A012B8" w:rsidTr="000309A5">
        <w:tc>
          <w:tcPr>
            <w:tcW w:w="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90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4E7FF9" w:rsidRPr="00A9097D" w:rsidTr="000309A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ИННЮЛ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ИНН организации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T(=10)/П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Типовой элемент &lt;ИННЮЛТип&gt;</w:t>
            </w:r>
          </w:p>
        </w:tc>
      </w:tr>
      <w:tr w:rsidR="004D1B51" w:rsidRPr="00A012B8" w:rsidTr="000309A5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A012B8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5B22C4" w:rsidP="004D1B51">
            <w:pPr>
              <w:pStyle w:val="a3"/>
              <w:jc w:val="left"/>
              <w:rPr>
                <w:sz w:val="20"/>
                <w:szCs w:val="20"/>
              </w:rPr>
            </w:pPr>
            <w:r w:rsidRPr="00C833BB">
              <w:rPr>
                <w:sz w:val="20"/>
                <w:szCs w:val="20"/>
              </w:rPr>
              <w:t>|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1B51" w:rsidRPr="00181864" w:rsidRDefault="004D1B51" w:rsidP="004D1B51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E7FF9" w:rsidRPr="00A012B8" w:rsidTr="000309A5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A012B8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4C0993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ИННФЛ</w:t>
            </w:r>
          </w:p>
        </w:tc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ИНН физического лица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T(=12)/П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181864" w:rsidRDefault="004E7FF9" w:rsidP="004E7FF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FF9" w:rsidRPr="00851A10" w:rsidRDefault="004E7FF9" w:rsidP="004E7FF9">
            <w:pPr>
              <w:pStyle w:val="a3"/>
              <w:jc w:val="left"/>
              <w:rPr>
                <w:sz w:val="20"/>
                <w:szCs w:val="20"/>
              </w:rPr>
            </w:pPr>
            <w:r w:rsidRPr="004C0993">
              <w:rPr>
                <w:sz w:val="20"/>
                <w:szCs w:val="20"/>
              </w:rPr>
              <w:t>Типовой элемент &lt;ИННФЛТип&gt;</w:t>
            </w:r>
          </w:p>
        </w:tc>
      </w:tr>
    </w:tbl>
    <w:p w:rsidR="004C0993" w:rsidRDefault="004C0993" w:rsidP="004C0993"/>
    <w:p w:rsidR="000355AF" w:rsidRDefault="000355AF" w:rsidP="000355AF">
      <w:pPr>
        <w:pStyle w:val="3"/>
      </w:pPr>
      <w:bookmarkStart w:id="24" w:name="_Toc2591436"/>
      <w:r w:rsidRPr="004E7FF9">
        <w:t>4.3.</w:t>
      </w:r>
      <w:r>
        <w:t>3</w:t>
      </w:r>
      <w:r w:rsidRPr="004E7FF9">
        <w:t>.</w:t>
      </w:r>
      <w:r>
        <w:rPr>
          <w:lang w:val="en-US"/>
        </w:rPr>
        <w:t> </w:t>
      </w:r>
      <w:r w:rsidRPr="004E7FF9">
        <w:t>Описание поля комплексного типа «</w:t>
      </w:r>
      <w:r w:rsidR="00EC1865" w:rsidRPr="00EC1865">
        <w:t>ОтчПериод</w:t>
      </w:r>
      <w:r w:rsidRPr="004E7FF9">
        <w:t>»</w:t>
      </w:r>
      <w:bookmarkEnd w:id="24"/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54"/>
        <w:gridCol w:w="1381"/>
        <w:gridCol w:w="1929"/>
        <w:gridCol w:w="1323"/>
        <w:gridCol w:w="1540"/>
        <w:gridCol w:w="2879"/>
      </w:tblGrid>
      <w:tr w:rsidR="000355AF" w:rsidRPr="00A012B8" w:rsidTr="00036A35">
        <w:tc>
          <w:tcPr>
            <w:tcW w:w="5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55AF" w:rsidRPr="00A012B8" w:rsidRDefault="000355AF" w:rsidP="00036A3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0355AF" w:rsidRPr="00A85898" w:rsidTr="00036A3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4E7FF9" w:rsidRDefault="000355AF" w:rsidP="00036A3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291624" w:rsidRDefault="00EC1865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EC1865">
              <w:rPr>
                <w:sz w:val="20"/>
                <w:szCs w:val="20"/>
              </w:rPr>
              <w:t>ДатаНач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291624" w:rsidRDefault="00EC1865" w:rsidP="00036A35">
            <w:pPr>
              <w:pStyle w:val="a3"/>
              <w:jc w:val="left"/>
              <w:rPr>
                <w:sz w:val="20"/>
                <w:szCs w:val="20"/>
              </w:rPr>
            </w:pPr>
            <w:r w:rsidRPr="00EC1865">
              <w:rPr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4E7FF9" w:rsidRDefault="00EC1865" w:rsidP="00036A35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A012B8" w:rsidRDefault="00EC1865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04F" w:rsidRPr="0032704F" w:rsidRDefault="0032704F" w:rsidP="0032704F">
            <w:pPr>
              <w:pStyle w:val="a3"/>
              <w:jc w:val="left"/>
              <w:rPr>
                <w:sz w:val="20"/>
                <w:szCs w:val="20"/>
              </w:rPr>
            </w:pPr>
            <w:r w:rsidRPr="0032704F">
              <w:rPr>
                <w:sz w:val="20"/>
                <w:szCs w:val="20"/>
              </w:rPr>
              <w:t>Типовой элемент &lt;date&gt;.</w:t>
            </w:r>
          </w:p>
          <w:p w:rsidR="000355AF" w:rsidRPr="004E7FF9" w:rsidRDefault="0032704F" w:rsidP="0032704F">
            <w:pPr>
              <w:pStyle w:val="a3"/>
              <w:jc w:val="left"/>
              <w:rPr>
                <w:sz w:val="20"/>
                <w:szCs w:val="20"/>
              </w:rPr>
            </w:pPr>
            <w:r w:rsidRPr="0032704F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0355AF" w:rsidTr="00036A3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4E7FF9" w:rsidRDefault="000355AF" w:rsidP="00036A3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291624" w:rsidRDefault="00EC1865" w:rsidP="00321C67">
            <w:pPr>
              <w:pStyle w:val="a3"/>
              <w:jc w:val="left"/>
              <w:rPr>
                <w:sz w:val="20"/>
                <w:szCs w:val="20"/>
              </w:rPr>
            </w:pPr>
            <w:r w:rsidRPr="00EC1865">
              <w:rPr>
                <w:sz w:val="20"/>
                <w:szCs w:val="20"/>
              </w:rPr>
              <w:t>ДатаКон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Pr="00291624" w:rsidRDefault="00EC1865" w:rsidP="00EC1865">
            <w:pPr>
              <w:pStyle w:val="a3"/>
              <w:jc w:val="left"/>
              <w:rPr>
                <w:sz w:val="20"/>
                <w:szCs w:val="20"/>
              </w:rPr>
            </w:pPr>
            <w:r w:rsidRPr="00EC1865">
              <w:rPr>
                <w:sz w:val="20"/>
                <w:szCs w:val="20"/>
              </w:rPr>
              <w:t>Дата окончания отчетного периода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Default="00EC1865" w:rsidP="00036A35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5AF" w:rsidRDefault="00EC1865" w:rsidP="00036A3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04F" w:rsidRPr="0032704F" w:rsidRDefault="0032704F" w:rsidP="0032704F">
            <w:pPr>
              <w:pStyle w:val="a3"/>
              <w:jc w:val="left"/>
              <w:rPr>
                <w:sz w:val="20"/>
                <w:szCs w:val="20"/>
              </w:rPr>
            </w:pPr>
            <w:r w:rsidRPr="0032704F">
              <w:rPr>
                <w:sz w:val="20"/>
                <w:szCs w:val="20"/>
              </w:rPr>
              <w:t>Типовой элемент &lt;date&gt;.</w:t>
            </w:r>
          </w:p>
          <w:p w:rsidR="000355AF" w:rsidRDefault="0032704F" w:rsidP="0032704F">
            <w:pPr>
              <w:pStyle w:val="a3"/>
              <w:jc w:val="left"/>
              <w:rPr>
                <w:sz w:val="20"/>
                <w:szCs w:val="20"/>
              </w:rPr>
            </w:pPr>
            <w:r w:rsidRPr="0032704F">
              <w:rPr>
                <w:sz w:val="20"/>
                <w:szCs w:val="20"/>
              </w:rPr>
              <w:t>Дата в формате ГГГГ-ММ-ДД</w:t>
            </w:r>
          </w:p>
        </w:tc>
      </w:tr>
    </w:tbl>
    <w:p w:rsidR="00D17342" w:rsidRDefault="00D17342" w:rsidP="00BE6269"/>
    <w:p w:rsidR="00804774" w:rsidRPr="00804774" w:rsidRDefault="00804774" w:rsidP="00804774">
      <w:pPr>
        <w:pStyle w:val="3"/>
      </w:pPr>
      <w:bookmarkStart w:id="25" w:name="_4.3.45._Описание_поля"/>
      <w:bookmarkStart w:id="26" w:name="_4.3.4._Описание_поля"/>
      <w:bookmarkStart w:id="27" w:name="_Toc2591437"/>
      <w:bookmarkEnd w:id="25"/>
      <w:bookmarkEnd w:id="26"/>
      <w:r>
        <w:t>4</w:t>
      </w:r>
      <w:r w:rsidRPr="00804774">
        <w:t>.3.</w:t>
      </w:r>
      <w:r w:rsidR="006745D4">
        <w:t>4</w:t>
      </w:r>
      <w:r w:rsidRPr="00804774">
        <w:t>.</w:t>
      </w:r>
      <w:r w:rsidRPr="00804774">
        <w:rPr>
          <w:lang w:val="en-US"/>
        </w:rPr>
        <w:t> </w:t>
      </w:r>
      <w:r w:rsidRPr="00804774">
        <w:t>Описание поля комплексного типа «Вложения</w:t>
      </w:r>
      <w:r>
        <w:t>Тип</w:t>
      </w:r>
      <w:r w:rsidRPr="00804774">
        <w:t>»</w:t>
      </w:r>
      <w:bookmarkEnd w:id="27"/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49"/>
        <w:gridCol w:w="1382"/>
        <w:gridCol w:w="1821"/>
        <w:gridCol w:w="1401"/>
        <w:gridCol w:w="1542"/>
        <w:gridCol w:w="2911"/>
      </w:tblGrid>
      <w:tr w:rsidR="000309A5" w:rsidRPr="00A012B8" w:rsidTr="00CA5970">
        <w:tc>
          <w:tcPr>
            <w:tcW w:w="55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0309A5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0309A5" w:rsidRPr="00A9097D" w:rsidTr="00CA5970">
        <w:tc>
          <w:tcPr>
            <w:tcW w:w="553" w:type="dxa"/>
            <w:shd w:val="clear" w:color="auto" w:fill="auto"/>
          </w:tcPr>
          <w:p w:rsidR="00804774" w:rsidRPr="00A012B8" w:rsidRDefault="00804774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8" w:type="dxa"/>
            <w:shd w:val="clear" w:color="auto" w:fill="auto"/>
          </w:tcPr>
          <w:p w:rsidR="00804774" w:rsidRPr="00181864" w:rsidRDefault="001C6073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>Вложение</w:t>
            </w:r>
          </w:p>
        </w:tc>
        <w:tc>
          <w:tcPr>
            <w:tcW w:w="1843" w:type="dxa"/>
            <w:shd w:val="clear" w:color="auto" w:fill="auto"/>
          </w:tcPr>
          <w:p w:rsidR="00804774" w:rsidRPr="00181864" w:rsidRDefault="001C6073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>Описание вложения</w:t>
            </w:r>
          </w:p>
        </w:tc>
        <w:tc>
          <w:tcPr>
            <w:tcW w:w="1417" w:type="dxa"/>
            <w:shd w:val="clear" w:color="auto" w:fill="auto"/>
          </w:tcPr>
          <w:p w:rsidR="00804774" w:rsidRPr="00181864" w:rsidRDefault="000309A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560" w:type="dxa"/>
            <w:shd w:val="clear" w:color="auto" w:fill="auto"/>
          </w:tcPr>
          <w:p w:rsidR="00804774" w:rsidRPr="00181864" w:rsidRDefault="000309A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2948" w:type="dxa"/>
            <w:shd w:val="clear" w:color="auto" w:fill="auto"/>
          </w:tcPr>
          <w:p w:rsidR="001C6073" w:rsidRPr="00D7092D" w:rsidRDefault="001C6073" w:rsidP="001C6073">
            <w:pPr>
              <w:pStyle w:val="a3"/>
              <w:jc w:val="left"/>
              <w:rPr>
                <w:sz w:val="20"/>
                <w:szCs w:val="20"/>
              </w:rPr>
            </w:pPr>
            <w:r w:rsidRPr="001C6073">
              <w:rPr>
                <w:sz w:val="20"/>
                <w:szCs w:val="20"/>
              </w:rPr>
              <w:t xml:space="preserve">Типовой </w:t>
            </w:r>
            <w:r w:rsidRPr="00D7092D">
              <w:rPr>
                <w:sz w:val="20"/>
                <w:szCs w:val="20"/>
              </w:rPr>
              <w:t>элемент &lt;ВложениеТип&gt;.</w:t>
            </w:r>
          </w:p>
          <w:p w:rsidR="00804774" w:rsidRPr="008E32D8" w:rsidRDefault="001C6073" w:rsidP="006745D4">
            <w:pPr>
              <w:pStyle w:val="a3"/>
              <w:jc w:val="left"/>
              <w:rPr>
                <w:sz w:val="20"/>
                <w:szCs w:val="20"/>
              </w:rPr>
            </w:pPr>
            <w:r w:rsidRPr="00D7092D">
              <w:rPr>
                <w:sz w:val="20"/>
                <w:szCs w:val="20"/>
              </w:rPr>
              <w:t>Состав элемента представлен в таблице подраздела 4.3.</w:t>
            </w:r>
            <w:r w:rsidR="006745D4">
              <w:rPr>
                <w:sz w:val="20"/>
                <w:szCs w:val="20"/>
              </w:rPr>
              <w:t>5</w:t>
            </w:r>
            <w:r w:rsidRPr="00D7092D">
              <w:rPr>
                <w:sz w:val="20"/>
                <w:szCs w:val="20"/>
              </w:rPr>
              <w:t xml:space="preserve"> РП</w:t>
            </w:r>
          </w:p>
        </w:tc>
      </w:tr>
    </w:tbl>
    <w:p w:rsidR="00BE6269" w:rsidRDefault="00BE6269">
      <w:pPr>
        <w:spacing w:after="160" w:line="259" w:lineRule="auto"/>
        <w:ind w:firstLine="0"/>
        <w:jc w:val="left"/>
      </w:pPr>
      <w:r>
        <w:br w:type="page"/>
      </w:r>
    </w:p>
    <w:p w:rsidR="000309A5" w:rsidRPr="00804774" w:rsidRDefault="000309A5" w:rsidP="000309A5">
      <w:pPr>
        <w:pStyle w:val="3"/>
      </w:pPr>
      <w:bookmarkStart w:id="28" w:name="_Toc2591438"/>
      <w:r>
        <w:lastRenderedPageBreak/>
        <w:t>4</w:t>
      </w:r>
      <w:r w:rsidRPr="00804774">
        <w:t>.3.</w:t>
      </w:r>
      <w:r w:rsidR="006745D4">
        <w:t>5</w:t>
      </w:r>
      <w:r w:rsidRPr="00804774">
        <w:t>.</w:t>
      </w:r>
      <w:r w:rsidRPr="00804774">
        <w:rPr>
          <w:lang w:val="en-US"/>
        </w:rPr>
        <w:t> </w:t>
      </w:r>
      <w:r w:rsidRPr="00804774">
        <w:t>Описание поля комплексного типа «Вложени</w:t>
      </w:r>
      <w:r>
        <w:t>еТип</w:t>
      </w:r>
      <w:r w:rsidRPr="00804774">
        <w:t>»</w:t>
      </w:r>
      <w:bookmarkEnd w:id="28"/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48"/>
        <w:gridCol w:w="1381"/>
        <w:gridCol w:w="1818"/>
        <w:gridCol w:w="1399"/>
        <w:gridCol w:w="1554"/>
        <w:gridCol w:w="2906"/>
      </w:tblGrid>
      <w:tr w:rsidR="000309A5" w:rsidRPr="00A012B8" w:rsidTr="0027751C">
        <w:tc>
          <w:tcPr>
            <w:tcW w:w="5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2052C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2052C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29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9A5" w:rsidRPr="00A012B8" w:rsidRDefault="000309A5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B127D3" w:rsidRPr="00A9097D" w:rsidTr="0027751C">
        <w:tc>
          <w:tcPr>
            <w:tcW w:w="548" w:type="dxa"/>
            <w:shd w:val="clear" w:color="auto" w:fill="auto"/>
          </w:tcPr>
          <w:p w:rsidR="00B127D3" w:rsidRPr="00A012B8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81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ИмяФайла</w:t>
            </w:r>
          </w:p>
        </w:tc>
        <w:tc>
          <w:tcPr>
            <w:tcW w:w="1818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 (идентификатор) файла вложения</w:t>
            </w:r>
          </w:p>
        </w:tc>
        <w:tc>
          <w:tcPr>
            <w:tcW w:w="1399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О</w:t>
            </w:r>
          </w:p>
        </w:tc>
        <w:tc>
          <w:tcPr>
            <w:tcW w:w="2906" w:type="dxa"/>
            <w:shd w:val="clear" w:color="auto" w:fill="auto"/>
          </w:tcPr>
          <w:p w:rsidR="00B127D3" w:rsidRPr="008E32D8" w:rsidRDefault="00D43794" w:rsidP="0038181C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Принимает значение</w:t>
            </w:r>
            <w:r w:rsidRPr="00D43794">
              <w:rPr>
                <w:sz w:val="20"/>
                <w:szCs w:val="20"/>
              </w:rPr>
              <w:t xml:space="preserve"> &lt;</w:t>
            </w:r>
            <w:r>
              <w:rPr>
                <w:sz w:val="20"/>
                <w:szCs w:val="20"/>
              </w:rPr>
              <w:t xml:space="preserve">ИдЗапрос&gt;.xml, </w:t>
            </w:r>
            <w:r w:rsidRPr="00D43794">
              <w:rPr>
                <w:sz w:val="20"/>
                <w:szCs w:val="20"/>
              </w:rPr>
              <w:t xml:space="preserve">где &lt;ИдЗапрос&gt; </w:t>
            </w:r>
            <w:r w:rsidRPr="002754B0">
              <w:rPr>
                <w:sz w:val="20"/>
                <w:szCs w:val="20"/>
              </w:rPr>
              <w:t>–</w:t>
            </w:r>
            <w:r w:rsidRPr="00D43794">
              <w:rPr>
                <w:sz w:val="20"/>
                <w:szCs w:val="20"/>
              </w:rPr>
              <w:t xml:space="preserve"> значение реквизита ИдЗапрос из запросного сообщения</w:t>
            </w:r>
          </w:p>
        </w:tc>
      </w:tr>
      <w:tr w:rsidR="006C27F8" w:rsidRPr="0007458D" w:rsidTr="0027751C">
        <w:tc>
          <w:tcPr>
            <w:tcW w:w="548" w:type="dxa"/>
            <w:shd w:val="clear" w:color="auto" w:fill="auto"/>
          </w:tcPr>
          <w:p w:rsidR="006C27F8" w:rsidRDefault="006C27F8" w:rsidP="006C27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1" w:type="dxa"/>
            <w:shd w:val="clear" w:color="auto" w:fill="auto"/>
          </w:tcPr>
          <w:p w:rsidR="006C27F8" w:rsidRPr="000309A5" w:rsidRDefault="006C27F8" w:rsidP="006C27F8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ВидФайла</w:t>
            </w:r>
          </w:p>
        </w:tc>
        <w:tc>
          <w:tcPr>
            <w:tcW w:w="1818" w:type="dxa"/>
            <w:shd w:val="clear" w:color="auto" w:fill="auto"/>
          </w:tcPr>
          <w:p w:rsidR="006C27F8" w:rsidRPr="000309A5" w:rsidRDefault="006C27F8" w:rsidP="006C27F8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Вид информации (наименование сведений) файла вложения</w:t>
            </w:r>
          </w:p>
        </w:tc>
        <w:tc>
          <w:tcPr>
            <w:tcW w:w="1399" w:type="dxa"/>
            <w:shd w:val="clear" w:color="auto" w:fill="auto"/>
          </w:tcPr>
          <w:p w:rsidR="006C27F8" w:rsidRPr="00181864" w:rsidRDefault="006C27F8" w:rsidP="006C27F8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6C27F8" w:rsidRPr="00B127D3" w:rsidRDefault="006C27F8" w:rsidP="006C27F8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О</w:t>
            </w:r>
          </w:p>
        </w:tc>
        <w:tc>
          <w:tcPr>
            <w:tcW w:w="2906" w:type="dxa"/>
            <w:shd w:val="clear" w:color="auto" w:fill="auto"/>
          </w:tcPr>
          <w:p w:rsidR="006C27F8" w:rsidRPr="0038181C" w:rsidRDefault="0038181C" w:rsidP="0038181C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Принимает</w:t>
            </w:r>
            <w:r w:rsidRPr="0038181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значение</w:t>
            </w:r>
            <w:r w:rsidRPr="0038181C">
              <w:rPr>
                <w:sz w:val="20"/>
                <w:szCs w:val="20"/>
                <w:lang w:val="en-US"/>
              </w:rPr>
              <w:t xml:space="preserve"> urn://x-artefacts-fns-datasub/root/015-01/4.0.0</w:t>
            </w:r>
          </w:p>
        </w:tc>
      </w:tr>
      <w:tr w:rsidR="00B127D3" w:rsidRPr="00A9097D" w:rsidTr="0027751C">
        <w:tc>
          <w:tcPr>
            <w:tcW w:w="548" w:type="dxa"/>
            <w:shd w:val="clear" w:color="auto" w:fill="auto"/>
          </w:tcPr>
          <w:p w:rsid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81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ТипФайла</w:t>
            </w:r>
          </w:p>
        </w:tc>
        <w:tc>
          <w:tcPr>
            <w:tcW w:w="1818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Тип (формат) файла вложения</w:t>
            </w:r>
          </w:p>
        </w:tc>
        <w:tc>
          <w:tcPr>
            <w:tcW w:w="1399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О</w:t>
            </w:r>
          </w:p>
        </w:tc>
        <w:tc>
          <w:tcPr>
            <w:tcW w:w="2906" w:type="dxa"/>
            <w:shd w:val="clear" w:color="auto" w:fill="auto"/>
          </w:tcPr>
          <w:p w:rsidR="00B127D3" w:rsidRPr="008E32D8" w:rsidRDefault="001A699B" w:rsidP="001A699B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Принимает значение </w:t>
            </w:r>
            <w:r w:rsidR="00D43794" w:rsidRPr="00D43794">
              <w:rPr>
                <w:sz w:val="20"/>
                <w:szCs w:val="20"/>
              </w:rPr>
              <w:t>XML</w:t>
            </w:r>
          </w:p>
        </w:tc>
      </w:tr>
      <w:tr w:rsidR="00B127D3" w:rsidRPr="00A9097D" w:rsidTr="0027751C">
        <w:tc>
          <w:tcPr>
            <w:tcW w:w="548" w:type="dxa"/>
            <w:shd w:val="clear" w:color="auto" w:fill="auto"/>
          </w:tcPr>
          <w:p w:rsid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1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Формат</w:t>
            </w:r>
            <w:r w:rsidR="00CA5970">
              <w:rPr>
                <w:sz w:val="20"/>
                <w:szCs w:val="20"/>
              </w:rPr>
              <w:br/>
            </w:r>
            <w:r w:rsidRPr="000309A5">
              <w:rPr>
                <w:sz w:val="20"/>
                <w:szCs w:val="20"/>
              </w:rPr>
              <w:t>Файла</w:t>
            </w:r>
          </w:p>
        </w:tc>
        <w:tc>
          <w:tcPr>
            <w:tcW w:w="1818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Версия формата файла вложения (имя схемы, по которой сформирован файл вложения)</w:t>
            </w:r>
          </w:p>
        </w:tc>
        <w:tc>
          <w:tcPr>
            <w:tcW w:w="1399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Н</w:t>
            </w:r>
          </w:p>
        </w:tc>
        <w:tc>
          <w:tcPr>
            <w:tcW w:w="2906" w:type="dxa"/>
            <w:shd w:val="clear" w:color="auto" w:fill="auto"/>
          </w:tcPr>
          <w:p w:rsidR="00B127D3" w:rsidRPr="008E32D8" w:rsidRDefault="00093E3E" w:rsidP="0038181C">
            <w:pPr>
              <w:pStyle w:val="a3"/>
              <w:jc w:val="left"/>
              <w:rPr>
                <w:sz w:val="20"/>
                <w:szCs w:val="20"/>
              </w:rPr>
            </w:pPr>
            <w:r w:rsidRPr="00093E3E">
              <w:rPr>
                <w:sz w:val="20"/>
                <w:szCs w:val="20"/>
              </w:rPr>
              <w:t>Принимает значение VO_DATASUB_2_015_22_04_01_xx, где xx – номер версии схемы файла вложения</w:t>
            </w:r>
          </w:p>
        </w:tc>
      </w:tr>
      <w:tr w:rsidR="00B127D3" w:rsidRPr="00A9097D" w:rsidTr="0027751C">
        <w:tc>
          <w:tcPr>
            <w:tcW w:w="548" w:type="dxa"/>
            <w:shd w:val="clear" w:color="auto" w:fill="auto"/>
          </w:tcPr>
          <w:p w:rsid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81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ИмяАрхива</w:t>
            </w:r>
          </w:p>
        </w:tc>
        <w:tc>
          <w:tcPr>
            <w:tcW w:w="1818" w:type="dxa"/>
            <w:shd w:val="clear" w:color="auto" w:fill="auto"/>
          </w:tcPr>
          <w:p w:rsidR="00B127D3" w:rsidRPr="000309A5" w:rsidRDefault="00B127D3" w:rsidP="00B127D3">
            <w:pPr>
              <w:pStyle w:val="a3"/>
              <w:jc w:val="left"/>
              <w:rPr>
                <w:sz w:val="20"/>
                <w:szCs w:val="20"/>
              </w:rPr>
            </w:pPr>
            <w:r w:rsidRPr="000309A5">
              <w:rPr>
                <w:sz w:val="20"/>
                <w:szCs w:val="20"/>
              </w:rPr>
              <w:t>Имя архива, в который упакован файл вложения</w:t>
            </w:r>
          </w:p>
        </w:tc>
        <w:tc>
          <w:tcPr>
            <w:tcW w:w="1399" w:type="dxa"/>
            <w:shd w:val="clear" w:color="auto" w:fill="auto"/>
          </w:tcPr>
          <w:p w:rsidR="00B127D3" w:rsidRPr="00181864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T(1-255)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1554" w:type="dxa"/>
            <w:shd w:val="clear" w:color="auto" w:fill="auto"/>
          </w:tcPr>
          <w:p w:rsidR="00B127D3" w:rsidRPr="00B127D3" w:rsidRDefault="00B127D3" w:rsidP="00B127D3">
            <w:pPr>
              <w:pStyle w:val="a3"/>
              <w:jc w:val="center"/>
              <w:rPr>
                <w:sz w:val="20"/>
                <w:szCs w:val="20"/>
              </w:rPr>
            </w:pPr>
            <w:r w:rsidRPr="00B127D3">
              <w:rPr>
                <w:sz w:val="20"/>
                <w:szCs w:val="20"/>
              </w:rPr>
              <w:t>Н</w:t>
            </w:r>
          </w:p>
        </w:tc>
        <w:tc>
          <w:tcPr>
            <w:tcW w:w="2906" w:type="dxa"/>
            <w:shd w:val="clear" w:color="auto" w:fill="auto"/>
          </w:tcPr>
          <w:p w:rsidR="00B127D3" w:rsidRPr="008E32D8" w:rsidRDefault="00AF6D92" w:rsidP="0038181C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Принимает значение</w:t>
            </w:r>
            <w:r w:rsidRPr="00D43794">
              <w:rPr>
                <w:sz w:val="20"/>
                <w:szCs w:val="20"/>
              </w:rPr>
              <w:t xml:space="preserve"> &lt;</w:t>
            </w:r>
            <w:r>
              <w:rPr>
                <w:sz w:val="20"/>
                <w:szCs w:val="20"/>
              </w:rPr>
              <w:t>ИдЗапрос&gt;.</w:t>
            </w:r>
            <w:r>
              <w:rPr>
                <w:sz w:val="20"/>
                <w:szCs w:val="20"/>
                <w:lang w:val="en-US"/>
              </w:rPr>
              <w:t>zip</w:t>
            </w:r>
            <w:r>
              <w:rPr>
                <w:sz w:val="20"/>
                <w:szCs w:val="20"/>
              </w:rPr>
              <w:t xml:space="preserve">, </w:t>
            </w:r>
            <w:r w:rsidRPr="00D43794">
              <w:rPr>
                <w:sz w:val="20"/>
                <w:szCs w:val="20"/>
              </w:rPr>
              <w:t xml:space="preserve">где &lt;ИдЗапрос&gt; </w:t>
            </w:r>
            <w:r w:rsidRPr="002754B0">
              <w:rPr>
                <w:sz w:val="20"/>
                <w:szCs w:val="20"/>
              </w:rPr>
              <w:t>–</w:t>
            </w:r>
            <w:r w:rsidRPr="00D43794">
              <w:rPr>
                <w:sz w:val="20"/>
                <w:szCs w:val="20"/>
              </w:rPr>
              <w:t xml:space="preserve"> значение реквизита ИдЗапрос из запросного сообщения</w:t>
            </w:r>
          </w:p>
        </w:tc>
      </w:tr>
    </w:tbl>
    <w:p w:rsidR="004C0993" w:rsidRDefault="004C0993" w:rsidP="0027751C"/>
    <w:p w:rsidR="003A63DA" w:rsidRPr="00EE2A0D" w:rsidRDefault="003A63DA" w:rsidP="003A63DA">
      <w:pPr>
        <w:pStyle w:val="2"/>
      </w:pPr>
      <w:bookmarkStart w:id="29" w:name="_Toc2591439"/>
      <w:r w:rsidRPr="00EE2A0D">
        <w:t>4.4. Описание проверок запроса на стороне поставщика</w:t>
      </w:r>
      <w:bookmarkEnd w:id="29"/>
    </w:p>
    <w:p w:rsidR="00EE2A0D" w:rsidRPr="00585AF1" w:rsidRDefault="00EE2A0D" w:rsidP="00EE2A0D">
      <w:pPr>
        <w:pStyle w:val="ab"/>
        <w:ind w:left="0"/>
        <w:rPr>
          <w:rFonts w:cs="Times New Roman"/>
        </w:rPr>
      </w:pPr>
      <w:r w:rsidRPr="00585AF1">
        <w:rPr>
          <w:rFonts w:cs="Times New Roman"/>
        </w:rPr>
        <w:t>Описание проверок запроса на стороне поставщика не предусмотрено.</w:t>
      </w:r>
    </w:p>
    <w:p w:rsidR="001F27C0" w:rsidRDefault="001F27C0" w:rsidP="00EF2A5D">
      <w:pPr>
        <w:rPr>
          <w:highlight w:val="yellow"/>
        </w:rPr>
      </w:pPr>
    </w:p>
    <w:p w:rsidR="003A63DA" w:rsidRPr="00187B8C" w:rsidRDefault="0061758B" w:rsidP="0061758B">
      <w:pPr>
        <w:pStyle w:val="2"/>
      </w:pPr>
      <w:bookmarkStart w:id="30" w:name="_Toc2591440"/>
      <w:r w:rsidRPr="00187B8C">
        <w:t>4.5. Описание кодов возвратов при ошибках и неуспешных проверках</w:t>
      </w:r>
      <w:bookmarkEnd w:id="30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410"/>
        <w:gridCol w:w="2808"/>
        <w:gridCol w:w="1693"/>
      </w:tblGrid>
      <w:tr w:rsidR="00525A8D" w:rsidTr="00DE3AE0">
        <w:tc>
          <w:tcPr>
            <w:tcW w:w="534" w:type="dxa"/>
            <w:shd w:val="clear" w:color="auto" w:fill="D9D9D9" w:themeFill="background1" w:themeFillShade="D9"/>
          </w:tcPr>
          <w:p w:rsidR="00525A8D" w:rsidRPr="00525A8D" w:rsidRDefault="00525A8D" w:rsidP="00DE3AE0">
            <w:pPr>
              <w:spacing w:line="240" w:lineRule="auto"/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№</w:t>
            </w:r>
            <w:r w:rsidR="00DE3AE0">
              <w:rPr>
                <w:b/>
              </w:rPr>
              <w:t xml:space="preserve"> п/п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Код поля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Значение поля</w:t>
            </w:r>
          </w:p>
        </w:tc>
        <w:tc>
          <w:tcPr>
            <w:tcW w:w="2808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Причина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:rsidR="00525A8D" w:rsidRPr="00525A8D" w:rsidRDefault="00525A8D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Комментарий</w:t>
            </w:r>
          </w:p>
        </w:tc>
      </w:tr>
      <w:tr w:rsidR="00D161C3" w:rsidTr="009F5E69"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Reques</w:t>
            </w:r>
            <w:r w:rsidR="009F5E69" w:rsidRPr="009F5E69">
              <w:rPr>
                <w:sz w:val="20"/>
                <w:szCs w:val="20"/>
              </w:rPr>
              <w:t>tRejected/ RejectionReasonCode</w:t>
            </w:r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UNKNOWN_REQUEST_DESCRIPTION</w:t>
            </w:r>
          </w:p>
        </w:tc>
        <w:tc>
          <w:tcPr>
            <w:tcW w:w="2808" w:type="dxa"/>
          </w:tcPr>
          <w:p w:rsidR="00D161C3" w:rsidRPr="009F5E69" w:rsidRDefault="00332B4E" w:rsidP="009F5E69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ФЛК запроса не пройден</w:t>
            </w:r>
          </w:p>
        </w:tc>
        <w:tc>
          <w:tcPr>
            <w:tcW w:w="1693" w:type="dxa"/>
          </w:tcPr>
          <w:p w:rsidR="00D161C3" w:rsidRPr="009F5E69" w:rsidRDefault="00DB63B0" w:rsidP="00E4486D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D074EA">
              <w:rPr>
                <w:sz w:val="20"/>
                <w:szCs w:val="20"/>
              </w:rPr>
              <w:t>–</w:t>
            </w:r>
          </w:p>
        </w:tc>
      </w:tr>
      <w:tr w:rsidR="00D161C3" w:rsidTr="009F5E69"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</w:t>
            </w:r>
            <w:r w:rsidR="009F5E69" w:rsidRPr="009F5E69">
              <w:rPr>
                <w:sz w:val="20"/>
                <w:szCs w:val="20"/>
              </w:rPr>
              <w:t>stRejected/ RejectionReasonCode</w:t>
            </w:r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ACCESS_DENIED</w:t>
            </w:r>
          </w:p>
        </w:tc>
        <w:tc>
          <w:tcPr>
            <w:tcW w:w="2808" w:type="dxa"/>
          </w:tcPr>
          <w:p w:rsidR="00D161C3" w:rsidRPr="009F5E69" w:rsidRDefault="00D161C3" w:rsidP="009F5E69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Принято решение об отказе в предоставлении сведений действий в случае отсутств</w:t>
            </w:r>
            <w:r w:rsidR="00332B4E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ия прав на получение информации</w:t>
            </w:r>
          </w:p>
        </w:tc>
        <w:tc>
          <w:tcPr>
            <w:tcW w:w="1693" w:type="dxa"/>
          </w:tcPr>
          <w:p w:rsidR="00D161C3" w:rsidRPr="009F5E69" w:rsidRDefault="00DB63B0" w:rsidP="00E4486D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D074EA">
              <w:rPr>
                <w:sz w:val="20"/>
                <w:szCs w:val="20"/>
              </w:rPr>
              <w:t>–</w:t>
            </w:r>
          </w:p>
        </w:tc>
      </w:tr>
      <w:tr w:rsidR="00D161C3" w:rsidTr="009F5E69">
        <w:trPr>
          <w:trHeight w:val="256"/>
        </w:trPr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</w:t>
            </w:r>
            <w:r w:rsidR="009F5E69" w:rsidRPr="009F5E69">
              <w:rPr>
                <w:sz w:val="20"/>
                <w:szCs w:val="20"/>
              </w:rPr>
              <w:t>stRejected/ RejectionReasonCode</w:t>
            </w:r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NO_DATA</w:t>
            </w:r>
          </w:p>
        </w:tc>
        <w:tc>
          <w:tcPr>
            <w:tcW w:w="2808" w:type="dxa"/>
          </w:tcPr>
          <w:p w:rsidR="00D161C3" w:rsidRPr="009F5E69" w:rsidRDefault="00332B4E" w:rsidP="009F5E69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Не найдены данные</w:t>
            </w:r>
            <w:r w:rsidR="00D161C3"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по</w:t>
            </w: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указанным в запросе параметрам</w:t>
            </w:r>
          </w:p>
        </w:tc>
        <w:tc>
          <w:tcPr>
            <w:tcW w:w="1693" w:type="dxa"/>
          </w:tcPr>
          <w:p w:rsidR="00D161C3" w:rsidRPr="009F5E69" w:rsidRDefault="00DB63B0" w:rsidP="00E4486D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D074EA">
              <w:rPr>
                <w:sz w:val="20"/>
                <w:szCs w:val="20"/>
              </w:rPr>
              <w:t>–</w:t>
            </w:r>
          </w:p>
        </w:tc>
      </w:tr>
      <w:tr w:rsidR="00D161C3" w:rsidTr="009F5E69">
        <w:trPr>
          <w:trHeight w:val="256"/>
        </w:trPr>
        <w:tc>
          <w:tcPr>
            <w:tcW w:w="534" w:type="dxa"/>
          </w:tcPr>
          <w:p w:rsidR="00D161C3" w:rsidRPr="009F5E69" w:rsidRDefault="009F5E69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</w:t>
            </w:r>
            <w:r w:rsidR="00332B4E">
              <w:rPr>
                <w:sz w:val="20"/>
                <w:szCs w:val="20"/>
              </w:rPr>
              <w:t>stRejected/ RejectionReasonCode</w:t>
            </w:r>
          </w:p>
        </w:tc>
        <w:tc>
          <w:tcPr>
            <w:tcW w:w="2410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FAILURE</w:t>
            </w:r>
          </w:p>
        </w:tc>
        <w:tc>
          <w:tcPr>
            <w:tcW w:w="2808" w:type="dxa"/>
          </w:tcPr>
          <w:p w:rsidR="00D161C3" w:rsidRPr="009F5E69" w:rsidRDefault="00D161C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Ошибка при предоставлении сведений</w:t>
            </w:r>
          </w:p>
        </w:tc>
        <w:tc>
          <w:tcPr>
            <w:tcW w:w="1693" w:type="dxa"/>
          </w:tcPr>
          <w:p w:rsidR="00D161C3" w:rsidRPr="009F5E69" w:rsidRDefault="00DB63B0" w:rsidP="00E4486D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D074EA">
              <w:rPr>
                <w:sz w:val="20"/>
                <w:szCs w:val="20"/>
              </w:rPr>
              <w:t>–</w:t>
            </w:r>
          </w:p>
        </w:tc>
      </w:tr>
    </w:tbl>
    <w:p w:rsidR="00FD12AB" w:rsidRDefault="00FD12AB">
      <w:pPr>
        <w:spacing w:after="160" w:line="259" w:lineRule="auto"/>
        <w:ind w:firstLine="0"/>
        <w:jc w:val="left"/>
      </w:pPr>
      <w:r>
        <w:br w:type="page"/>
      </w:r>
    </w:p>
    <w:p w:rsidR="00A7398C" w:rsidRPr="00A7398C" w:rsidRDefault="00A7398C" w:rsidP="00A7398C">
      <w:pPr>
        <w:pStyle w:val="2"/>
      </w:pPr>
      <w:bookmarkStart w:id="31" w:name="_4.6._Описание_вложений"/>
      <w:bookmarkStart w:id="32" w:name="_Toc2591441"/>
      <w:bookmarkEnd w:id="31"/>
      <w:r w:rsidRPr="00A7398C">
        <w:lastRenderedPageBreak/>
        <w:t>4.</w:t>
      </w:r>
      <w:r w:rsidR="00187B8C">
        <w:t>6</w:t>
      </w:r>
      <w:r w:rsidRPr="00A7398C">
        <w:t>.</w:t>
      </w:r>
      <w:r>
        <w:t> </w:t>
      </w:r>
      <w:r w:rsidRPr="00A7398C">
        <w:t>Описание вложений</w:t>
      </w:r>
      <w:bookmarkEnd w:id="32"/>
    </w:p>
    <w:p w:rsidR="0079593E" w:rsidRPr="0079593E" w:rsidRDefault="00BE6269" w:rsidP="005407DA">
      <w:r>
        <w:t>Вложения, передаваемые в составе ответа на запрос,</w:t>
      </w:r>
      <w:r w:rsidR="005407DA" w:rsidRPr="005407DA">
        <w:t xml:space="preserve"> явля</w:t>
      </w:r>
      <w:r>
        <w:t>ю</w:t>
      </w:r>
      <w:r w:rsidR="005407DA" w:rsidRPr="005407DA">
        <w:t xml:space="preserve">тся структурированным </w:t>
      </w:r>
      <w:r w:rsidR="00C55C37">
        <w:rPr>
          <w:lang w:val="en-US"/>
        </w:rPr>
        <w:t>XML</w:t>
      </w:r>
      <w:r w:rsidR="005407DA" w:rsidRPr="005407DA">
        <w:t>-документ</w:t>
      </w:r>
      <w:r>
        <w:t xml:space="preserve">ами, помещенными в </w:t>
      </w:r>
      <w:r>
        <w:rPr>
          <w:lang w:val="en-US"/>
        </w:rPr>
        <w:t>ZIP</w:t>
      </w:r>
      <w:r w:rsidRPr="00BE6269">
        <w:t>-</w:t>
      </w:r>
      <w:r>
        <w:t>архив.</w:t>
      </w:r>
      <w:r w:rsidR="005407DA" w:rsidRPr="005407DA">
        <w:t xml:space="preserve"> </w:t>
      </w:r>
      <w:r w:rsidR="0079593E">
        <w:t>Способ</w:t>
      </w:r>
      <w:r>
        <w:t>ом передачи вложений</w:t>
      </w:r>
      <w:r w:rsidR="0079593E">
        <w:t xml:space="preserve"> </w:t>
      </w:r>
      <w:r w:rsidR="0079593E">
        <w:rPr>
          <w:lang w:val="en-US"/>
        </w:rPr>
        <w:t>MTOM</w:t>
      </w:r>
      <w:r>
        <w:br/>
      </w:r>
      <w:r w:rsidR="0079593E">
        <w:t xml:space="preserve">или </w:t>
      </w:r>
      <w:r w:rsidR="0079593E">
        <w:rPr>
          <w:lang w:val="en-US"/>
        </w:rPr>
        <w:t>FTP</w:t>
      </w:r>
      <w:r>
        <w:t xml:space="preserve"> в зависимости от размера содержимого, ограниченного правилами функционирования СМЭВ</w:t>
      </w:r>
      <w:r w:rsidR="0079593E" w:rsidRPr="0079593E">
        <w:t>.</w:t>
      </w:r>
    </w:p>
    <w:p w:rsidR="009A4742" w:rsidRDefault="005407DA" w:rsidP="00BE6269">
      <w:r w:rsidRPr="005407DA">
        <w:t xml:space="preserve">Сведения о передаваемом вложении содержатся в элементе «ВложенияТип» ответа на запрос по данному виду сведений (таблица </w:t>
      </w:r>
      <w:hyperlink w:anchor="_4.3.4._Описание_поля" w:history="1">
        <w:r w:rsidR="00BE6269" w:rsidRPr="00BE6269">
          <w:rPr>
            <w:rStyle w:val="a6"/>
          </w:rPr>
          <w:t>подраздела 4.3.4</w:t>
        </w:r>
      </w:hyperlink>
      <w:r w:rsidRPr="005407DA">
        <w:t xml:space="preserve"> РП).</w:t>
      </w:r>
    </w:p>
    <w:p w:rsidR="00BE6269" w:rsidRDefault="00BE6269" w:rsidP="00BE6269">
      <w:r>
        <w:t>Перечень</w:t>
      </w:r>
      <w:r w:rsidRPr="00BE6269">
        <w:t xml:space="preserve"> вложений, предусмотренных к передаче по данному виду сведений: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5389"/>
        <w:gridCol w:w="1825"/>
        <w:gridCol w:w="1826"/>
      </w:tblGrid>
      <w:tr w:rsidR="00F51DF7" w:rsidRPr="007C361E" w:rsidTr="00D622B8">
        <w:tc>
          <w:tcPr>
            <w:tcW w:w="531" w:type="dxa"/>
            <w:shd w:val="clear" w:color="auto" w:fill="D9D9D9" w:themeFill="background1" w:themeFillShade="D9"/>
          </w:tcPr>
          <w:p w:rsidR="00F51DF7" w:rsidRPr="007C361E" w:rsidRDefault="00F51DF7" w:rsidP="00D622B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7C361E">
              <w:rPr>
                <w:b/>
                <w:sz w:val="20"/>
                <w:szCs w:val="20"/>
              </w:rPr>
              <w:t>№ п</w:t>
            </w:r>
            <w:r w:rsidRPr="007C361E">
              <w:rPr>
                <w:b/>
                <w:sz w:val="20"/>
                <w:szCs w:val="20"/>
                <w:lang w:val="en-US"/>
              </w:rPr>
              <w:t>/</w:t>
            </w:r>
            <w:r w:rsidRPr="007C361E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389" w:type="dxa"/>
            <w:shd w:val="clear" w:color="auto" w:fill="D9D9D9" w:themeFill="background1" w:themeFillShade="D9"/>
          </w:tcPr>
          <w:p w:rsidR="00F51DF7" w:rsidRPr="007C361E" w:rsidRDefault="00F51DF7" w:rsidP="00D622B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сведений, передаваемых в качестве вложения</w:t>
            </w:r>
          </w:p>
        </w:tc>
        <w:tc>
          <w:tcPr>
            <w:tcW w:w="1825" w:type="dxa"/>
            <w:shd w:val="clear" w:color="auto" w:fill="D9D9D9" w:themeFill="background1" w:themeFillShade="D9"/>
          </w:tcPr>
          <w:p w:rsidR="00F51DF7" w:rsidRPr="007C361E" w:rsidRDefault="00F51DF7" w:rsidP="00D622B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формата вложения</w:t>
            </w:r>
          </w:p>
        </w:tc>
        <w:tc>
          <w:tcPr>
            <w:tcW w:w="1826" w:type="dxa"/>
            <w:shd w:val="clear" w:color="auto" w:fill="D9D9D9" w:themeFill="background1" w:themeFillShade="D9"/>
          </w:tcPr>
          <w:p w:rsidR="00F51DF7" w:rsidRPr="007C361E" w:rsidRDefault="00F51DF7" w:rsidP="00D622B8">
            <w:pPr>
              <w:pStyle w:val="a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XSD-</w:t>
            </w:r>
            <w:r>
              <w:rPr>
                <w:b/>
                <w:sz w:val="20"/>
                <w:szCs w:val="20"/>
              </w:rPr>
              <w:t>схема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вложения</w:t>
            </w:r>
          </w:p>
        </w:tc>
      </w:tr>
      <w:tr w:rsidR="00F51DF7" w:rsidRPr="007C361E" w:rsidTr="00D622B8">
        <w:tc>
          <w:tcPr>
            <w:tcW w:w="531" w:type="dxa"/>
          </w:tcPr>
          <w:p w:rsidR="00F51DF7" w:rsidRPr="007C361E" w:rsidRDefault="00F51DF7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9" w:type="dxa"/>
          </w:tcPr>
          <w:p w:rsidR="00F51DF7" w:rsidRPr="007C361E" w:rsidRDefault="00F51DF7" w:rsidP="00D622B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</w:t>
            </w:r>
            <w:r w:rsidR="00F33247">
              <w:rPr>
                <w:sz w:val="20"/>
                <w:szCs w:val="20"/>
              </w:rPr>
              <w:t xml:space="preserve"> по кодам видам информации 01 – 13</w:t>
            </w:r>
          </w:p>
        </w:tc>
        <w:bookmarkStart w:id="33" w:name="_MON_1613201833"/>
        <w:bookmarkEnd w:id="33"/>
        <w:tc>
          <w:tcPr>
            <w:tcW w:w="1825" w:type="dxa"/>
          </w:tcPr>
          <w:p w:rsidR="00F51DF7" w:rsidRPr="007C361E" w:rsidRDefault="00A81603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44" w:dyaOrig="9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12" o:title=""/>
                </v:shape>
                <o:OLEObject Type="Embed" ProgID="Word.Document.8" ShapeID="_x0000_i1025" DrawAspect="Icon" ObjectID="_1613204412" r:id="rId13">
                  <o:FieldCodes>\s</o:FieldCodes>
                </o:OLEObject>
              </w:object>
            </w:r>
          </w:p>
        </w:tc>
        <w:tc>
          <w:tcPr>
            <w:tcW w:w="1826" w:type="dxa"/>
          </w:tcPr>
          <w:p w:rsidR="00F51DF7" w:rsidRPr="007C361E" w:rsidRDefault="00531093" w:rsidP="00D622B8">
            <w:pPr>
              <w:pStyle w:val="a3"/>
              <w:jc w:val="center"/>
              <w:rPr>
                <w:sz w:val="20"/>
                <w:szCs w:val="20"/>
              </w:rPr>
            </w:pPr>
            <w:r w:rsidRPr="006B44A4">
              <w:rPr>
                <w:sz w:val="20"/>
                <w:szCs w:val="20"/>
              </w:rPr>
              <w:object w:dxaOrig="1544" w:dyaOrig="998">
                <v:shape id="_x0000_i1026" type="#_x0000_t75" style="width:77.25pt;height:50.25pt" o:ole="">
                  <v:imagedata r:id="rId14" o:title=""/>
                </v:shape>
                <o:OLEObject Type="Embed" ProgID="Package" ShapeID="_x0000_i1026" DrawAspect="Icon" ObjectID="_1613204413" r:id="rId15"/>
              </w:object>
            </w:r>
          </w:p>
        </w:tc>
      </w:tr>
      <w:tr w:rsidR="00F51DF7" w:rsidRPr="007C361E" w:rsidTr="00D622B8">
        <w:tc>
          <w:tcPr>
            <w:tcW w:w="531" w:type="dxa"/>
          </w:tcPr>
          <w:p w:rsidR="00F51DF7" w:rsidRDefault="00F51DF7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9" w:type="dxa"/>
          </w:tcPr>
          <w:p w:rsidR="00F51DF7" w:rsidRPr="00455867" w:rsidRDefault="00455867" w:rsidP="00455867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по кодам видам информации </w:t>
            </w:r>
            <w:r w:rsidRPr="00455867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 xml:space="preserve"> – 1</w:t>
            </w:r>
            <w:r w:rsidRPr="00455867">
              <w:rPr>
                <w:sz w:val="20"/>
                <w:szCs w:val="20"/>
              </w:rPr>
              <w:t>7</w:t>
            </w:r>
          </w:p>
        </w:tc>
        <w:tc>
          <w:tcPr>
            <w:tcW w:w="1825" w:type="dxa"/>
          </w:tcPr>
          <w:p w:rsidR="00F51DF7" w:rsidRPr="007C361E" w:rsidRDefault="00F33247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  <w:r w:rsidR="00F06558">
              <w:rPr>
                <w:sz w:val="20"/>
                <w:szCs w:val="20"/>
              </w:rPr>
              <w:t xml:space="preserve"> </w:t>
            </w:r>
            <w:r w:rsidR="00455867">
              <w:rPr>
                <w:rStyle w:val="af3"/>
                <w:sz w:val="20"/>
                <w:szCs w:val="20"/>
              </w:rPr>
              <w:footnoteReference w:id="1"/>
            </w:r>
          </w:p>
        </w:tc>
        <w:tc>
          <w:tcPr>
            <w:tcW w:w="1826" w:type="dxa"/>
          </w:tcPr>
          <w:p w:rsidR="00F51DF7" w:rsidRPr="007C361E" w:rsidRDefault="00F33247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F51DF7" w:rsidRPr="007C361E" w:rsidTr="00D622B8">
        <w:tc>
          <w:tcPr>
            <w:tcW w:w="531" w:type="dxa"/>
          </w:tcPr>
          <w:p w:rsidR="00F51DF7" w:rsidRPr="00455867" w:rsidRDefault="00455867" w:rsidP="00D622B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89" w:type="dxa"/>
          </w:tcPr>
          <w:p w:rsidR="00F51DF7" w:rsidRPr="007C361E" w:rsidRDefault="00F33247" w:rsidP="00D622B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по коду вида информации 018</w:t>
            </w:r>
          </w:p>
        </w:tc>
        <w:tc>
          <w:tcPr>
            <w:tcW w:w="1825" w:type="dxa"/>
          </w:tcPr>
          <w:p w:rsidR="00F51DF7" w:rsidRPr="007C361E" w:rsidRDefault="00F33247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  <w:r w:rsidR="00F06558">
              <w:rPr>
                <w:sz w:val="20"/>
                <w:szCs w:val="20"/>
              </w:rPr>
              <w:t xml:space="preserve"> </w:t>
            </w:r>
            <w:r w:rsidR="00B0046F">
              <w:rPr>
                <w:rStyle w:val="af3"/>
                <w:sz w:val="20"/>
                <w:szCs w:val="20"/>
              </w:rPr>
              <w:footnoteReference w:id="2"/>
            </w:r>
          </w:p>
        </w:tc>
        <w:tc>
          <w:tcPr>
            <w:tcW w:w="1826" w:type="dxa"/>
          </w:tcPr>
          <w:p w:rsidR="00F51DF7" w:rsidRPr="007C361E" w:rsidRDefault="00F33247" w:rsidP="00D62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</w:tbl>
    <w:p w:rsidR="00455867" w:rsidRDefault="00455867" w:rsidP="00F33247"/>
    <w:p w:rsidR="00A7398C" w:rsidRDefault="00A7398C" w:rsidP="00A7398C">
      <w:pPr>
        <w:pStyle w:val="1"/>
      </w:pPr>
      <w:bookmarkStart w:id="34" w:name="_Toc2591442"/>
      <w:r>
        <w:t>5. Дополнительная информация</w:t>
      </w:r>
      <w:bookmarkEnd w:id="34"/>
    </w:p>
    <w:p w:rsidR="00A7398C" w:rsidRDefault="00A7398C" w:rsidP="00A7398C">
      <w:pPr>
        <w:pStyle w:val="2"/>
      </w:pPr>
      <w:bookmarkStart w:id="35" w:name="_Toc2591443"/>
      <w:r>
        <w:t>5.1. Состав справочной информации</w:t>
      </w:r>
      <w:bookmarkEnd w:id="35"/>
    </w:p>
    <w:p w:rsidR="00A7398C" w:rsidRDefault="00A7398C" w:rsidP="00291E42">
      <w:pPr>
        <w:ind w:firstLine="708"/>
      </w:pPr>
      <w:r>
        <w:t xml:space="preserve">Состав справочной информации для данного </w:t>
      </w:r>
      <w:r w:rsidR="00E83B5B">
        <w:t>вида сведений</w:t>
      </w:r>
      <w:r>
        <w:t xml:space="preserve"> не приводится, поскольку в</w:t>
      </w:r>
      <w:r w:rsidR="00291E42">
        <w:t xml:space="preserve"> описании</w:t>
      </w:r>
      <w:r>
        <w:t xml:space="preserve"> состав</w:t>
      </w:r>
      <w:r w:rsidR="00291E42">
        <w:t xml:space="preserve">а передаваемой информации по каждому полю с </w:t>
      </w:r>
      <w:r>
        <w:t>кодом по справочнику приводится</w:t>
      </w:r>
      <w:r w:rsidR="00525ACE">
        <w:t xml:space="preserve"> его</w:t>
      </w:r>
      <w:r>
        <w:t xml:space="preserve"> расшифровк</w:t>
      </w:r>
      <w:r w:rsidR="00525ACE">
        <w:t>а</w:t>
      </w:r>
      <w:r>
        <w:t>.</w:t>
      </w:r>
    </w:p>
    <w:p w:rsidR="00A7398C" w:rsidRDefault="00A7398C" w:rsidP="00A7398C">
      <w:pPr>
        <w:pStyle w:val="2"/>
      </w:pPr>
      <w:bookmarkStart w:id="36" w:name="_Toc2591444"/>
      <w:r>
        <w:t>5.2. Контактная информация</w:t>
      </w:r>
      <w:bookmarkEnd w:id="36"/>
    </w:p>
    <w:p w:rsidR="00A7398C" w:rsidRDefault="00A7398C" w:rsidP="00A7398C">
      <w:pPr>
        <w:ind w:firstLine="708"/>
      </w:pPr>
      <w:r>
        <w:t>Разработчик формата вида сведени</w:t>
      </w:r>
      <w:r w:rsidR="005B3854">
        <w:t>й</w:t>
      </w:r>
      <w:r>
        <w:t xml:space="preserve"> подключен к Ситуационному це</w:t>
      </w:r>
      <w:r w:rsidR="00911273">
        <w:t>нтру электронного правительства.</w:t>
      </w:r>
    </w:p>
    <w:p w:rsidR="00A7398C" w:rsidRDefault="00A7398C" w:rsidP="00A7398C">
      <w:pPr>
        <w:pStyle w:val="2"/>
      </w:pPr>
      <w:bookmarkStart w:id="37" w:name="_Toc2591445"/>
      <w:r>
        <w:t>5.3. Примечания</w:t>
      </w:r>
      <w:bookmarkEnd w:id="37"/>
    </w:p>
    <w:p w:rsidR="00A7398C" w:rsidRPr="00227F18" w:rsidRDefault="00A7398C" w:rsidP="00A7398C">
      <w:pPr>
        <w:ind w:firstLine="708"/>
        <w:rPr>
          <w:lang w:val="en-US"/>
        </w:rPr>
      </w:pPr>
      <w:r>
        <w:t>Отсутствуют.</w:t>
      </w:r>
    </w:p>
    <w:sectPr w:rsidR="00A7398C" w:rsidRPr="00227F18" w:rsidSect="00614400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62F" w:rsidRDefault="0005062F" w:rsidP="006D7A6F">
      <w:pPr>
        <w:spacing w:line="240" w:lineRule="auto"/>
      </w:pPr>
      <w:r>
        <w:separator/>
      </w:r>
    </w:p>
  </w:endnote>
  <w:endnote w:type="continuationSeparator" w:id="0">
    <w:p w:rsidR="0005062F" w:rsidRDefault="0005062F" w:rsidP="006D7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2500471"/>
      <w:docPartObj>
        <w:docPartGallery w:val="Page Numbers (Bottom of Page)"/>
        <w:docPartUnique/>
      </w:docPartObj>
    </w:sdtPr>
    <w:sdtEndPr/>
    <w:sdtContent>
      <w:p w:rsidR="0038181C" w:rsidRDefault="0038181C" w:rsidP="00EE0F48">
        <w:pPr>
          <w:pStyle w:val="a9"/>
          <w:ind w:firstLine="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7458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81C" w:rsidRDefault="0038181C" w:rsidP="00286964">
    <w:pPr>
      <w:pStyle w:val="a9"/>
      <w:ind w:firstLine="0"/>
      <w:jc w:val="center"/>
    </w:pPr>
    <w:r>
      <w:t>Москва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62F" w:rsidRDefault="0005062F" w:rsidP="006D7A6F">
      <w:pPr>
        <w:spacing w:line="240" w:lineRule="auto"/>
      </w:pPr>
      <w:r>
        <w:separator/>
      </w:r>
    </w:p>
  </w:footnote>
  <w:footnote w:type="continuationSeparator" w:id="0">
    <w:p w:rsidR="0005062F" w:rsidRDefault="0005062F" w:rsidP="006D7A6F">
      <w:pPr>
        <w:spacing w:line="240" w:lineRule="auto"/>
      </w:pPr>
      <w:r>
        <w:continuationSeparator/>
      </w:r>
    </w:p>
  </w:footnote>
  <w:footnote w:id="1">
    <w:p w:rsidR="0038181C" w:rsidRPr="00455867" w:rsidRDefault="0038181C">
      <w:pPr>
        <w:pStyle w:val="af1"/>
      </w:pPr>
      <w:r>
        <w:rPr>
          <w:rStyle w:val="af3"/>
        </w:rPr>
        <w:footnoteRef/>
      </w:r>
      <w:r>
        <w:rPr>
          <w:lang w:val="en-US"/>
        </w:rPr>
        <w:t> </w:t>
      </w:r>
      <w:r>
        <w:t>В соответствии с форматами, определенными</w:t>
      </w:r>
      <w:r w:rsidRPr="00455867">
        <w:t xml:space="preserve"> протокол</w:t>
      </w:r>
      <w:r>
        <w:t>ом</w:t>
      </w:r>
      <w:r w:rsidRPr="00455867">
        <w:t xml:space="preserve"> информационного взаимодействия между ФНС России и ФТС </w:t>
      </w:r>
      <w:r>
        <w:t>России версии 1.2 от 28.06.2013 по одноименным типам сведений.</w:t>
      </w:r>
    </w:p>
  </w:footnote>
  <w:footnote w:id="2">
    <w:p w:rsidR="0038181C" w:rsidRPr="00261679" w:rsidRDefault="0038181C">
      <w:pPr>
        <w:pStyle w:val="af1"/>
      </w:pPr>
      <w:r>
        <w:rPr>
          <w:rStyle w:val="af3"/>
        </w:rPr>
        <w:footnoteRef/>
      </w:r>
      <w:r>
        <w:t> В соответствии с</w:t>
      </w:r>
      <w:r w:rsidRPr="00261679">
        <w:t xml:space="preserve"> </w:t>
      </w:r>
      <w:r>
        <w:t xml:space="preserve">форматом выписки по операциям на счете налогоплательщика, предусмотренным </w:t>
      </w:r>
      <w:r w:rsidRPr="00261679">
        <w:t>Положени</w:t>
      </w:r>
      <w:r>
        <w:t>ем</w:t>
      </w:r>
      <w:r w:rsidRPr="00261679">
        <w:t xml:space="preserve"> Банка России от 6 ноября 2014 г. № 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81C" w:rsidRDefault="0038181C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Руководство пользователя</w:t>
    </w:r>
    <w:r>
      <w:rPr>
        <w:szCs w:val="24"/>
        <w:u w:color="000000"/>
      </w:rPr>
      <w:t xml:space="preserve"> вида сведений СМЭВ 3.0</w:t>
    </w:r>
  </w:p>
  <w:p w:rsidR="0038181C" w:rsidRPr="00EE0F48" w:rsidRDefault="0038181C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«</w:t>
    </w:r>
    <w:r w:rsidRPr="00243388">
      <w:rPr>
        <w:szCs w:val="24"/>
        <w:u w:color="000000"/>
      </w:rPr>
      <w:t>Расширенные сведения по субъектам – налогоплательщикам и участникам ВЭД</w:t>
    </w:r>
    <w:r w:rsidRPr="00EE0F48">
      <w:rPr>
        <w:szCs w:val="24"/>
        <w:u w:color="000000"/>
      </w:rPr>
      <w:t>»</w:t>
    </w:r>
  </w:p>
  <w:p w:rsidR="0038181C" w:rsidRPr="00EE0F48" w:rsidRDefault="0038181C" w:rsidP="00EE0F48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81C" w:rsidRPr="00EE0F48" w:rsidRDefault="0038181C" w:rsidP="00855A3A">
    <w:pPr>
      <w:ind w:firstLine="0"/>
      <w:jc w:val="center"/>
      <w:rPr>
        <w:b/>
        <w:i/>
        <w:iCs/>
        <w:sz w:val="32"/>
        <w:szCs w:val="32"/>
        <w:u w:color="000000"/>
      </w:rPr>
    </w:pPr>
    <w:r w:rsidRPr="00EE0F48">
      <w:rPr>
        <w:b/>
        <w:sz w:val="32"/>
        <w:szCs w:val="32"/>
      </w:rPr>
      <w:t>Федеральная налоговая служба</w:t>
    </w:r>
  </w:p>
  <w:p w:rsidR="0038181C" w:rsidRDefault="003818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38D"/>
    <w:multiLevelType w:val="multilevel"/>
    <w:tmpl w:val="D5D28F5E"/>
    <w:lvl w:ilvl="0">
      <w:start w:val="1"/>
      <w:numFmt w:val="decimal"/>
      <w:lvlText w:val="%1."/>
      <w:lvlJc w:val="left"/>
      <w:pPr>
        <w:ind w:left="360" w:hanging="360"/>
      </w:pPr>
      <w:rPr>
        <w:position w:val="0"/>
        <w:rtl w:val="0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position w:val="0"/>
        <w:sz w:val="24"/>
        <w:szCs w:val="24"/>
        <w:rtl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position w:val="0"/>
        <w:rtl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position w:val="0"/>
        <w:rtl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position w:val="0"/>
        <w:rtl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position w:val="0"/>
        <w:rtl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position w:val="0"/>
        <w:rtl w:val="0"/>
      </w:rPr>
    </w:lvl>
  </w:abstractNum>
  <w:abstractNum w:abstractNumId="1" w15:restartNumberingAfterBreak="0">
    <w:nsid w:val="7CAA6A55"/>
    <w:multiLevelType w:val="hybridMultilevel"/>
    <w:tmpl w:val="1B6C7F14"/>
    <w:lvl w:ilvl="0" w:tplc="AA064A80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FE8"/>
    <w:rsid w:val="00001002"/>
    <w:rsid w:val="00003174"/>
    <w:rsid w:val="00004A78"/>
    <w:rsid w:val="000061AF"/>
    <w:rsid w:val="00006FFD"/>
    <w:rsid w:val="0001105E"/>
    <w:rsid w:val="000125A1"/>
    <w:rsid w:val="0001306E"/>
    <w:rsid w:val="0001308A"/>
    <w:rsid w:val="000130E3"/>
    <w:rsid w:val="000146E4"/>
    <w:rsid w:val="0001480A"/>
    <w:rsid w:val="00015A89"/>
    <w:rsid w:val="00016BEA"/>
    <w:rsid w:val="000214C6"/>
    <w:rsid w:val="0002211B"/>
    <w:rsid w:val="00022367"/>
    <w:rsid w:val="00025405"/>
    <w:rsid w:val="0003012D"/>
    <w:rsid w:val="000309A5"/>
    <w:rsid w:val="00030F1C"/>
    <w:rsid w:val="00031E25"/>
    <w:rsid w:val="000322E4"/>
    <w:rsid w:val="000332ED"/>
    <w:rsid w:val="0003422F"/>
    <w:rsid w:val="000342FD"/>
    <w:rsid w:val="000355AF"/>
    <w:rsid w:val="00036A35"/>
    <w:rsid w:val="00037AF5"/>
    <w:rsid w:val="00042014"/>
    <w:rsid w:val="000428FE"/>
    <w:rsid w:val="000431C6"/>
    <w:rsid w:val="00043764"/>
    <w:rsid w:val="00043B23"/>
    <w:rsid w:val="00043EAC"/>
    <w:rsid w:val="00044079"/>
    <w:rsid w:val="00047078"/>
    <w:rsid w:val="00047372"/>
    <w:rsid w:val="00047684"/>
    <w:rsid w:val="00047878"/>
    <w:rsid w:val="0005062F"/>
    <w:rsid w:val="0005167F"/>
    <w:rsid w:val="000522B5"/>
    <w:rsid w:val="00052340"/>
    <w:rsid w:val="00052774"/>
    <w:rsid w:val="00054115"/>
    <w:rsid w:val="00054F0A"/>
    <w:rsid w:val="0005685F"/>
    <w:rsid w:val="000577F2"/>
    <w:rsid w:val="00060759"/>
    <w:rsid w:val="000610C0"/>
    <w:rsid w:val="000612B4"/>
    <w:rsid w:val="00065409"/>
    <w:rsid w:val="00066D96"/>
    <w:rsid w:val="000672E1"/>
    <w:rsid w:val="0006782A"/>
    <w:rsid w:val="00067C8C"/>
    <w:rsid w:val="00067FA5"/>
    <w:rsid w:val="000708C5"/>
    <w:rsid w:val="00072A1C"/>
    <w:rsid w:val="000734CF"/>
    <w:rsid w:val="0007458D"/>
    <w:rsid w:val="0007488B"/>
    <w:rsid w:val="00074901"/>
    <w:rsid w:val="00075271"/>
    <w:rsid w:val="00076146"/>
    <w:rsid w:val="0007732A"/>
    <w:rsid w:val="00077D59"/>
    <w:rsid w:val="0008078F"/>
    <w:rsid w:val="00080D4F"/>
    <w:rsid w:val="00082327"/>
    <w:rsid w:val="00084167"/>
    <w:rsid w:val="00085F9C"/>
    <w:rsid w:val="00086784"/>
    <w:rsid w:val="00090460"/>
    <w:rsid w:val="00092C1C"/>
    <w:rsid w:val="0009371D"/>
    <w:rsid w:val="00093E3E"/>
    <w:rsid w:val="00093F25"/>
    <w:rsid w:val="0009452A"/>
    <w:rsid w:val="000A2355"/>
    <w:rsid w:val="000A2C22"/>
    <w:rsid w:val="000A324A"/>
    <w:rsid w:val="000A429F"/>
    <w:rsid w:val="000B099C"/>
    <w:rsid w:val="000B0DD8"/>
    <w:rsid w:val="000B1A0E"/>
    <w:rsid w:val="000B6898"/>
    <w:rsid w:val="000B6ADD"/>
    <w:rsid w:val="000B6BB9"/>
    <w:rsid w:val="000B7C58"/>
    <w:rsid w:val="000C0490"/>
    <w:rsid w:val="000C0930"/>
    <w:rsid w:val="000C1B3A"/>
    <w:rsid w:val="000C1E93"/>
    <w:rsid w:val="000C254B"/>
    <w:rsid w:val="000C2D24"/>
    <w:rsid w:val="000C379F"/>
    <w:rsid w:val="000C3E1B"/>
    <w:rsid w:val="000C5FE2"/>
    <w:rsid w:val="000C674A"/>
    <w:rsid w:val="000C7BF1"/>
    <w:rsid w:val="000D16AE"/>
    <w:rsid w:val="000D4723"/>
    <w:rsid w:val="000D5540"/>
    <w:rsid w:val="000D5CF2"/>
    <w:rsid w:val="000D6EF5"/>
    <w:rsid w:val="000D793B"/>
    <w:rsid w:val="000D7DDB"/>
    <w:rsid w:val="000E1B49"/>
    <w:rsid w:val="000E28B5"/>
    <w:rsid w:val="000E3883"/>
    <w:rsid w:val="000E3E7E"/>
    <w:rsid w:val="000E6BF8"/>
    <w:rsid w:val="000F059F"/>
    <w:rsid w:val="000F3813"/>
    <w:rsid w:val="000F4FA8"/>
    <w:rsid w:val="000F642E"/>
    <w:rsid w:val="000F6A4B"/>
    <w:rsid w:val="000F722B"/>
    <w:rsid w:val="001008AE"/>
    <w:rsid w:val="00102CD1"/>
    <w:rsid w:val="0010444E"/>
    <w:rsid w:val="0010573E"/>
    <w:rsid w:val="00106022"/>
    <w:rsid w:val="0010750C"/>
    <w:rsid w:val="00107C60"/>
    <w:rsid w:val="0011014C"/>
    <w:rsid w:val="00113825"/>
    <w:rsid w:val="001139E9"/>
    <w:rsid w:val="00117D6F"/>
    <w:rsid w:val="0012189B"/>
    <w:rsid w:val="001220E5"/>
    <w:rsid w:val="0012289F"/>
    <w:rsid w:val="001229CB"/>
    <w:rsid w:val="001232CE"/>
    <w:rsid w:val="0012335E"/>
    <w:rsid w:val="00125BEE"/>
    <w:rsid w:val="00127AD3"/>
    <w:rsid w:val="00127C1F"/>
    <w:rsid w:val="001302B8"/>
    <w:rsid w:val="00131910"/>
    <w:rsid w:val="00133D48"/>
    <w:rsid w:val="001342C6"/>
    <w:rsid w:val="00134BCC"/>
    <w:rsid w:val="00140485"/>
    <w:rsid w:val="001415C1"/>
    <w:rsid w:val="0014214D"/>
    <w:rsid w:val="0014310A"/>
    <w:rsid w:val="001435BA"/>
    <w:rsid w:val="001445F1"/>
    <w:rsid w:val="001456DC"/>
    <w:rsid w:val="00146ACC"/>
    <w:rsid w:val="00147D4F"/>
    <w:rsid w:val="00150604"/>
    <w:rsid w:val="001528FC"/>
    <w:rsid w:val="00152A03"/>
    <w:rsid w:val="00153AEA"/>
    <w:rsid w:val="001547F1"/>
    <w:rsid w:val="00154DDF"/>
    <w:rsid w:val="001555E1"/>
    <w:rsid w:val="00157675"/>
    <w:rsid w:val="00157F14"/>
    <w:rsid w:val="00161300"/>
    <w:rsid w:val="00162312"/>
    <w:rsid w:val="00162C35"/>
    <w:rsid w:val="00165A5D"/>
    <w:rsid w:val="00165E26"/>
    <w:rsid w:val="001661D9"/>
    <w:rsid w:val="00167903"/>
    <w:rsid w:val="00171110"/>
    <w:rsid w:val="00172185"/>
    <w:rsid w:val="00172594"/>
    <w:rsid w:val="001727A2"/>
    <w:rsid w:val="00172A8C"/>
    <w:rsid w:val="00172C37"/>
    <w:rsid w:val="001739CC"/>
    <w:rsid w:val="0017425F"/>
    <w:rsid w:val="0017435E"/>
    <w:rsid w:val="00176A30"/>
    <w:rsid w:val="00176E18"/>
    <w:rsid w:val="00180DB8"/>
    <w:rsid w:val="001817D0"/>
    <w:rsid w:val="00181864"/>
    <w:rsid w:val="00182196"/>
    <w:rsid w:val="00184158"/>
    <w:rsid w:val="001850B8"/>
    <w:rsid w:val="00185244"/>
    <w:rsid w:val="00186A5D"/>
    <w:rsid w:val="00187B8C"/>
    <w:rsid w:val="00190174"/>
    <w:rsid w:val="00190498"/>
    <w:rsid w:val="00193D2B"/>
    <w:rsid w:val="00194658"/>
    <w:rsid w:val="00194A10"/>
    <w:rsid w:val="00195B92"/>
    <w:rsid w:val="00195C7B"/>
    <w:rsid w:val="001A0C20"/>
    <w:rsid w:val="001A11B5"/>
    <w:rsid w:val="001A64A3"/>
    <w:rsid w:val="001A699B"/>
    <w:rsid w:val="001A6B4C"/>
    <w:rsid w:val="001A7387"/>
    <w:rsid w:val="001A7F18"/>
    <w:rsid w:val="001B39F5"/>
    <w:rsid w:val="001B4CF0"/>
    <w:rsid w:val="001B556E"/>
    <w:rsid w:val="001C1AF4"/>
    <w:rsid w:val="001C2169"/>
    <w:rsid w:val="001C29B9"/>
    <w:rsid w:val="001C2ABE"/>
    <w:rsid w:val="001C5544"/>
    <w:rsid w:val="001C6073"/>
    <w:rsid w:val="001C614E"/>
    <w:rsid w:val="001C61B6"/>
    <w:rsid w:val="001C64D9"/>
    <w:rsid w:val="001C6A31"/>
    <w:rsid w:val="001C7764"/>
    <w:rsid w:val="001D016A"/>
    <w:rsid w:val="001D0CBC"/>
    <w:rsid w:val="001D2558"/>
    <w:rsid w:val="001D2985"/>
    <w:rsid w:val="001D42F0"/>
    <w:rsid w:val="001D4DE9"/>
    <w:rsid w:val="001D7602"/>
    <w:rsid w:val="001E1F62"/>
    <w:rsid w:val="001E2CAB"/>
    <w:rsid w:val="001E4698"/>
    <w:rsid w:val="001E4A84"/>
    <w:rsid w:val="001E4ADB"/>
    <w:rsid w:val="001E4DC2"/>
    <w:rsid w:val="001E79AF"/>
    <w:rsid w:val="001F1702"/>
    <w:rsid w:val="001F1806"/>
    <w:rsid w:val="001F27C0"/>
    <w:rsid w:val="001F3AB2"/>
    <w:rsid w:val="001F6D75"/>
    <w:rsid w:val="001F75B3"/>
    <w:rsid w:val="001F75C7"/>
    <w:rsid w:val="002017D4"/>
    <w:rsid w:val="002052C9"/>
    <w:rsid w:val="002066CA"/>
    <w:rsid w:val="00206870"/>
    <w:rsid w:val="00207A16"/>
    <w:rsid w:val="0021276B"/>
    <w:rsid w:val="002142BD"/>
    <w:rsid w:val="00215273"/>
    <w:rsid w:val="00216E09"/>
    <w:rsid w:val="0022018E"/>
    <w:rsid w:val="00222B47"/>
    <w:rsid w:val="00222E09"/>
    <w:rsid w:val="0022357F"/>
    <w:rsid w:val="0022410E"/>
    <w:rsid w:val="00227F18"/>
    <w:rsid w:val="0023354B"/>
    <w:rsid w:val="00233BBE"/>
    <w:rsid w:val="00235C7D"/>
    <w:rsid w:val="00236C6C"/>
    <w:rsid w:val="0024110F"/>
    <w:rsid w:val="002420EA"/>
    <w:rsid w:val="00242700"/>
    <w:rsid w:val="00243388"/>
    <w:rsid w:val="00245480"/>
    <w:rsid w:val="00247483"/>
    <w:rsid w:val="00250468"/>
    <w:rsid w:val="00250557"/>
    <w:rsid w:val="00250F73"/>
    <w:rsid w:val="0025231E"/>
    <w:rsid w:val="00253BC4"/>
    <w:rsid w:val="00256653"/>
    <w:rsid w:val="00260C8D"/>
    <w:rsid w:val="002610FC"/>
    <w:rsid w:val="00261679"/>
    <w:rsid w:val="0026332B"/>
    <w:rsid w:val="00263499"/>
    <w:rsid w:val="00263791"/>
    <w:rsid w:val="0026434A"/>
    <w:rsid w:val="00264A79"/>
    <w:rsid w:val="0026515E"/>
    <w:rsid w:val="0026590F"/>
    <w:rsid w:val="00274011"/>
    <w:rsid w:val="00274211"/>
    <w:rsid w:val="002754B0"/>
    <w:rsid w:val="00276BA0"/>
    <w:rsid w:val="00276C9A"/>
    <w:rsid w:val="00276DE8"/>
    <w:rsid w:val="0027751C"/>
    <w:rsid w:val="002776D8"/>
    <w:rsid w:val="00280886"/>
    <w:rsid w:val="00282A02"/>
    <w:rsid w:val="00285D98"/>
    <w:rsid w:val="002866AB"/>
    <w:rsid w:val="00286964"/>
    <w:rsid w:val="00286B82"/>
    <w:rsid w:val="002915FD"/>
    <w:rsid w:val="00291624"/>
    <w:rsid w:val="00291E42"/>
    <w:rsid w:val="00292C6C"/>
    <w:rsid w:val="00293577"/>
    <w:rsid w:val="00293E5A"/>
    <w:rsid w:val="00297789"/>
    <w:rsid w:val="002978BE"/>
    <w:rsid w:val="002A2BF3"/>
    <w:rsid w:val="002A2F1D"/>
    <w:rsid w:val="002A4870"/>
    <w:rsid w:val="002A79E3"/>
    <w:rsid w:val="002A7D82"/>
    <w:rsid w:val="002B0E00"/>
    <w:rsid w:val="002B229A"/>
    <w:rsid w:val="002B26B0"/>
    <w:rsid w:val="002B29E6"/>
    <w:rsid w:val="002C0FD3"/>
    <w:rsid w:val="002C10C7"/>
    <w:rsid w:val="002C10DB"/>
    <w:rsid w:val="002C2889"/>
    <w:rsid w:val="002C2AAC"/>
    <w:rsid w:val="002C3DEA"/>
    <w:rsid w:val="002C4617"/>
    <w:rsid w:val="002C4F85"/>
    <w:rsid w:val="002C7530"/>
    <w:rsid w:val="002C7B1D"/>
    <w:rsid w:val="002C7C25"/>
    <w:rsid w:val="002D17DC"/>
    <w:rsid w:val="002D1AEF"/>
    <w:rsid w:val="002D2C02"/>
    <w:rsid w:val="002D2ED5"/>
    <w:rsid w:val="002D5036"/>
    <w:rsid w:val="002D63EE"/>
    <w:rsid w:val="002D6AFC"/>
    <w:rsid w:val="002D7D49"/>
    <w:rsid w:val="002E0331"/>
    <w:rsid w:val="002E0D8F"/>
    <w:rsid w:val="002E0F1D"/>
    <w:rsid w:val="002E1182"/>
    <w:rsid w:val="002E1188"/>
    <w:rsid w:val="002E1E39"/>
    <w:rsid w:val="002E270C"/>
    <w:rsid w:val="002E37F3"/>
    <w:rsid w:val="002E3FE7"/>
    <w:rsid w:val="002E5FD7"/>
    <w:rsid w:val="002E64DE"/>
    <w:rsid w:val="002E6810"/>
    <w:rsid w:val="002F0309"/>
    <w:rsid w:val="002F2022"/>
    <w:rsid w:val="002F4096"/>
    <w:rsid w:val="002F4689"/>
    <w:rsid w:val="002F472F"/>
    <w:rsid w:val="002F526E"/>
    <w:rsid w:val="003010A8"/>
    <w:rsid w:val="003067D2"/>
    <w:rsid w:val="003108A9"/>
    <w:rsid w:val="00310AAB"/>
    <w:rsid w:val="00311B2A"/>
    <w:rsid w:val="00311C5C"/>
    <w:rsid w:val="00313344"/>
    <w:rsid w:val="003145CD"/>
    <w:rsid w:val="003153B1"/>
    <w:rsid w:val="00315DEA"/>
    <w:rsid w:val="003165F7"/>
    <w:rsid w:val="00321C67"/>
    <w:rsid w:val="00321D0C"/>
    <w:rsid w:val="0032207F"/>
    <w:rsid w:val="003251D1"/>
    <w:rsid w:val="00325C9A"/>
    <w:rsid w:val="00326C6D"/>
    <w:rsid w:val="0032704F"/>
    <w:rsid w:val="00327DCB"/>
    <w:rsid w:val="00330797"/>
    <w:rsid w:val="00331F9A"/>
    <w:rsid w:val="003327A4"/>
    <w:rsid w:val="00332B4E"/>
    <w:rsid w:val="00332F95"/>
    <w:rsid w:val="00333157"/>
    <w:rsid w:val="00333549"/>
    <w:rsid w:val="00337A5D"/>
    <w:rsid w:val="00337D5E"/>
    <w:rsid w:val="00341012"/>
    <w:rsid w:val="00341B23"/>
    <w:rsid w:val="003428A3"/>
    <w:rsid w:val="0034348A"/>
    <w:rsid w:val="0034542C"/>
    <w:rsid w:val="003466FF"/>
    <w:rsid w:val="00346ABD"/>
    <w:rsid w:val="003523F8"/>
    <w:rsid w:val="00353632"/>
    <w:rsid w:val="00355740"/>
    <w:rsid w:val="00355D59"/>
    <w:rsid w:val="003564A6"/>
    <w:rsid w:val="00356B94"/>
    <w:rsid w:val="00360632"/>
    <w:rsid w:val="00360943"/>
    <w:rsid w:val="00362ECC"/>
    <w:rsid w:val="003635B8"/>
    <w:rsid w:val="00363C4F"/>
    <w:rsid w:val="00364400"/>
    <w:rsid w:val="00366565"/>
    <w:rsid w:val="00367C5D"/>
    <w:rsid w:val="00370045"/>
    <w:rsid w:val="0037255C"/>
    <w:rsid w:val="00372719"/>
    <w:rsid w:val="00373391"/>
    <w:rsid w:val="00375FA5"/>
    <w:rsid w:val="00380B13"/>
    <w:rsid w:val="0038181C"/>
    <w:rsid w:val="0038190C"/>
    <w:rsid w:val="0038255D"/>
    <w:rsid w:val="00382D7A"/>
    <w:rsid w:val="00384CED"/>
    <w:rsid w:val="00392649"/>
    <w:rsid w:val="00394BB0"/>
    <w:rsid w:val="00395C72"/>
    <w:rsid w:val="00395CDE"/>
    <w:rsid w:val="00396B4A"/>
    <w:rsid w:val="003A14D2"/>
    <w:rsid w:val="003A1E0A"/>
    <w:rsid w:val="003A2D9B"/>
    <w:rsid w:val="003A47B7"/>
    <w:rsid w:val="003A53B9"/>
    <w:rsid w:val="003A63DA"/>
    <w:rsid w:val="003A7617"/>
    <w:rsid w:val="003B041C"/>
    <w:rsid w:val="003B195E"/>
    <w:rsid w:val="003B1D69"/>
    <w:rsid w:val="003B207A"/>
    <w:rsid w:val="003B5817"/>
    <w:rsid w:val="003B67A1"/>
    <w:rsid w:val="003C238F"/>
    <w:rsid w:val="003C70A3"/>
    <w:rsid w:val="003D0BA6"/>
    <w:rsid w:val="003D2BC4"/>
    <w:rsid w:val="003D302A"/>
    <w:rsid w:val="003D3A59"/>
    <w:rsid w:val="003D4F62"/>
    <w:rsid w:val="003D7C23"/>
    <w:rsid w:val="003E1A27"/>
    <w:rsid w:val="003E56A4"/>
    <w:rsid w:val="003E674D"/>
    <w:rsid w:val="003E6F56"/>
    <w:rsid w:val="003E6F88"/>
    <w:rsid w:val="003F02B7"/>
    <w:rsid w:val="003F5279"/>
    <w:rsid w:val="003F7BBE"/>
    <w:rsid w:val="0040208A"/>
    <w:rsid w:val="004041B0"/>
    <w:rsid w:val="0040420A"/>
    <w:rsid w:val="0040474C"/>
    <w:rsid w:val="004078B3"/>
    <w:rsid w:val="00412F69"/>
    <w:rsid w:val="00415F71"/>
    <w:rsid w:val="00420341"/>
    <w:rsid w:val="00421F9C"/>
    <w:rsid w:val="00421FDE"/>
    <w:rsid w:val="00422499"/>
    <w:rsid w:val="00422B70"/>
    <w:rsid w:val="0042752E"/>
    <w:rsid w:val="00430A4F"/>
    <w:rsid w:val="0043189D"/>
    <w:rsid w:val="00431A9B"/>
    <w:rsid w:val="00432A59"/>
    <w:rsid w:val="00432AEF"/>
    <w:rsid w:val="00440E13"/>
    <w:rsid w:val="00442D79"/>
    <w:rsid w:val="00443F46"/>
    <w:rsid w:val="00444212"/>
    <w:rsid w:val="00445D28"/>
    <w:rsid w:val="00450A2B"/>
    <w:rsid w:val="004511B7"/>
    <w:rsid w:val="00451C55"/>
    <w:rsid w:val="00452062"/>
    <w:rsid w:val="00454A44"/>
    <w:rsid w:val="00455760"/>
    <w:rsid w:val="00455867"/>
    <w:rsid w:val="00456617"/>
    <w:rsid w:val="004615FD"/>
    <w:rsid w:val="00462ABB"/>
    <w:rsid w:val="004652AB"/>
    <w:rsid w:val="00466CE7"/>
    <w:rsid w:val="00466F7F"/>
    <w:rsid w:val="00471B71"/>
    <w:rsid w:val="00473AAE"/>
    <w:rsid w:val="00474160"/>
    <w:rsid w:val="00474AB2"/>
    <w:rsid w:val="00475348"/>
    <w:rsid w:val="00475F08"/>
    <w:rsid w:val="00475F8C"/>
    <w:rsid w:val="0047716A"/>
    <w:rsid w:val="00480D41"/>
    <w:rsid w:val="0048268A"/>
    <w:rsid w:val="00482F52"/>
    <w:rsid w:val="00484165"/>
    <w:rsid w:val="00484FCF"/>
    <w:rsid w:val="00486695"/>
    <w:rsid w:val="00490EE5"/>
    <w:rsid w:val="00491A69"/>
    <w:rsid w:val="004945A1"/>
    <w:rsid w:val="00495D8D"/>
    <w:rsid w:val="004971AA"/>
    <w:rsid w:val="00497504"/>
    <w:rsid w:val="004A0458"/>
    <w:rsid w:val="004A0566"/>
    <w:rsid w:val="004A20D7"/>
    <w:rsid w:val="004A3C0D"/>
    <w:rsid w:val="004A65AD"/>
    <w:rsid w:val="004A7722"/>
    <w:rsid w:val="004A7D00"/>
    <w:rsid w:val="004B0A19"/>
    <w:rsid w:val="004B10B2"/>
    <w:rsid w:val="004B2035"/>
    <w:rsid w:val="004B212D"/>
    <w:rsid w:val="004B5FF3"/>
    <w:rsid w:val="004B6633"/>
    <w:rsid w:val="004B6BEF"/>
    <w:rsid w:val="004B6CBD"/>
    <w:rsid w:val="004B7150"/>
    <w:rsid w:val="004C0292"/>
    <w:rsid w:val="004C037B"/>
    <w:rsid w:val="004C0993"/>
    <w:rsid w:val="004C0D58"/>
    <w:rsid w:val="004C2342"/>
    <w:rsid w:val="004C273F"/>
    <w:rsid w:val="004C2F05"/>
    <w:rsid w:val="004C2F43"/>
    <w:rsid w:val="004C4384"/>
    <w:rsid w:val="004C4672"/>
    <w:rsid w:val="004C4D2A"/>
    <w:rsid w:val="004C6558"/>
    <w:rsid w:val="004C6AA6"/>
    <w:rsid w:val="004C7DCE"/>
    <w:rsid w:val="004D1B51"/>
    <w:rsid w:val="004D2C23"/>
    <w:rsid w:val="004D42E9"/>
    <w:rsid w:val="004D5973"/>
    <w:rsid w:val="004D5B8B"/>
    <w:rsid w:val="004D6702"/>
    <w:rsid w:val="004D7327"/>
    <w:rsid w:val="004E032C"/>
    <w:rsid w:val="004E266A"/>
    <w:rsid w:val="004E3403"/>
    <w:rsid w:val="004E41D6"/>
    <w:rsid w:val="004E4A50"/>
    <w:rsid w:val="004E596C"/>
    <w:rsid w:val="004E6B6C"/>
    <w:rsid w:val="004E7FF9"/>
    <w:rsid w:val="004F1036"/>
    <w:rsid w:val="004F4825"/>
    <w:rsid w:val="004F6924"/>
    <w:rsid w:val="004F6B89"/>
    <w:rsid w:val="004F7B55"/>
    <w:rsid w:val="005006D2"/>
    <w:rsid w:val="00504ACB"/>
    <w:rsid w:val="00506EFF"/>
    <w:rsid w:val="00506F23"/>
    <w:rsid w:val="00507CDE"/>
    <w:rsid w:val="00510291"/>
    <w:rsid w:val="00512560"/>
    <w:rsid w:val="00513572"/>
    <w:rsid w:val="0051459C"/>
    <w:rsid w:val="00515159"/>
    <w:rsid w:val="0051697D"/>
    <w:rsid w:val="0051724B"/>
    <w:rsid w:val="0052203E"/>
    <w:rsid w:val="0052310E"/>
    <w:rsid w:val="0052329B"/>
    <w:rsid w:val="00524512"/>
    <w:rsid w:val="00525A8D"/>
    <w:rsid w:val="00525ACE"/>
    <w:rsid w:val="00526505"/>
    <w:rsid w:val="00530341"/>
    <w:rsid w:val="00531093"/>
    <w:rsid w:val="00531CE9"/>
    <w:rsid w:val="00532D61"/>
    <w:rsid w:val="00533CA7"/>
    <w:rsid w:val="00534819"/>
    <w:rsid w:val="00534FE3"/>
    <w:rsid w:val="005407DA"/>
    <w:rsid w:val="00541C5C"/>
    <w:rsid w:val="005423F3"/>
    <w:rsid w:val="00542692"/>
    <w:rsid w:val="005445FB"/>
    <w:rsid w:val="00544E59"/>
    <w:rsid w:val="005466DE"/>
    <w:rsid w:val="0054734F"/>
    <w:rsid w:val="00551AF8"/>
    <w:rsid w:val="005535BC"/>
    <w:rsid w:val="005545CA"/>
    <w:rsid w:val="0055512D"/>
    <w:rsid w:val="005557EA"/>
    <w:rsid w:val="00555CCB"/>
    <w:rsid w:val="005564FF"/>
    <w:rsid w:val="00556D43"/>
    <w:rsid w:val="0056035D"/>
    <w:rsid w:val="00560D5C"/>
    <w:rsid w:val="005651CC"/>
    <w:rsid w:val="00570A93"/>
    <w:rsid w:val="00571474"/>
    <w:rsid w:val="005723B9"/>
    <w:rsid w:val="00573796"/>
    <w:rsid w:val="00573CCF"/>
    <w:rsid w:val="00580255"/>
    <w:rsid w:val="005812B8"/>
    <w:rsid w:val="0058208C"/>
    <w:rsid w:val="0058299C"/>
    <w:rsid w:val="00582EE3"/>
    <w:rsid w:val="005861E1"/>
    <w:rsid w:val="0059002F"/>
    <w:rsid w:val="0059102F"/>
    <w:rsid w:val="00595AF8"/>
    <w:rsid w:val="00595BC7"/>
    <w:rsid w:val="0059682B"/>
    <w:rsid w:val="005A0A25"/>
    <w:rsid w:val="005A2B53"/>
    <w:rsid w:val="005A4EEB"/>
    <w:rsid w:val="005B094C"/>
    <w:rsid w:val="005B0B1B"/>
    <w:rsid w:val="005B19FE"/>
    <w:rsid w:val="005B1E7E"/>
    <w:rsid w:val="005B22C4"/>
    <w:rsid w:val="005B2DFC"/>
    <w:rsid w:val="005B3854"/>
    <w:rsid w:val="005B484F"/>
    <w:rsid w:val="005B6CED"/>
    <w:rsid w:val="005C2376"/>
    <w:rsid w:val="005C2A3A"/>
    <w:rsid w:val="005C354B"/>
    <w:rsid w:val="005C3FC0"/>
    <w:rsid w:val="005C420B"/>
    <w:rsid w:val="005C51C1"/>
    <w:rsid w:val="005C5484"/>
    <w:rsid w:val="005C7C3F"/>
    <w:rsid w:val="005D2A72"/>
    <w:rsid w:val="005D4D89"/>
    <w:rsid w:val="005D51E1"/>
    <w:rsid w:val="005D7ABC"/>
    <w:rsid w:val="005E03DF"/>
    <w:rsid w:val="005E1098"/>
    <w:rsid w:val="005E1282"/>
    <w:rsid w:val="005E2AA6"/>
    <w:rsid w:val="005E5602"/>
    <w:rsid w:val="005E5A99"/>
    <w:rsid w:val="005E640E"/>
    <w:rsid w:val="005E6D2D"/>
    <w:rsid w:val="005F0FE9"/>
    <w:rsid w:val="005F16C9"/>
    <w:rsid w:val="005F2468"/>
    <w:rsid w:val="005F56C0"/>
    <w:rsid w:val="006021EE"/>
    <w:rsid w:val="006026C7"/>
    <w:rsid w:val="00604034"/>
    <w:rsid w:val="00604379"/>
    <w:rsid w:val="0060523E"/>
    <w:rsid w:val="00605645"/>
    <w:rsid w:val="00605DF7"/>
    <w:rsid w:val="00610102"/>
    <w:rsid w:val="00613321"/>
    <w:rsid w:val="00614400"/>
    <w:rsid w:val="006149B5"/>
    <w:rsid w:val="006152D3"/>
    <w:rsid w:val="00615EAF"/>
    <w:rsid w:val="006174F7"/>
    <w:rsid w:val="0061758B"/>
    <w:rsid w:val="00617921"/>
    <w:rsid w:val="00620F79"/>
    <w:rsid w:val="00624982"/>
    <w:rsid w:val="00625240"/>
    <w:rsid w:val="00625353"/>
    <w:rsid w:val="00625371"/>
    <w:rsid w:val="0062575F"/>
    <w:rsid w:val="00625CFF"/>
    <w:rsid w:val="00627FAD"/>
    <w:rsid w:val="006300E1"/>
    <w:rsid w:val="006300E7"/>
    <w:rsid w:val="006306F7"/>
    <w:rsid w:val="0063180F"/>
    <w:rsid w:val="0063279F"/>
    <w:rsid w:val="00633767"/>
    <w:rsid w:val="00633ED0"/>
    <w:rsid w:val="006362A8"/>
    <w:rsid w:val="00636841"/>
    <w:rsid w:val="0064124D"/>
    <w:rsid w:val="006429FA"/>
    <w:rsid w:val="00642D6C"/>
    <w:rsid w:val="00643C1C"/>
    <w:rsid w:val="00643C8F"/>
    <w:rsid w:val="0064548C"/>
    <w:rsid w:val="00647682"/>
    <w:rsid w:val="00647F1E"/>
    <w:rsid w:val="00650B2F"/>
    <w:rsid w:val="006522F1"/>
    <w:rsid w:val="00652907"/>
    <w:rsid w:val="00652F79"/>
    <w:rsid w:val="00653D2C"/>
    <w:rsid w:val="00653FC3"/>
    <w:rsid w:val="0065537C"/>
    <w:rsid w:val="006576B6"/>
    <w:rsid w:val="00661605"/>
    <w:rsid w:val="00661BDE"/>
    <w:rsid w:val="0066482B"/>
    <w:rsid w:val="00665D02"/>
    <w:rsid w:val="00666900"/>
    <w:rsid w:val="0066785A"/>
    <w:rsid w:val="00667F3A"/>
    <w:rsid w:val="00670E3E"/>
    <w:rsid w:val="00671CA7"/>
    <w:rsid w:val="006724DA"/>
    <w:rsid w:val="006745D4"/>
    <w:rsid w:val="0067505E"/>
    <w:rsid w:val="00681A8A"/>
    <w:rsid w:val="00682551"/>
    <w:rsid w:val="0068390F"/>
    <w:rsid w:val="0068423D"/>
    <w:rsid w:val="00684388"/>
    <w:rsid w:val="00686C9D"/>
    <w:rsid w:val="00686ECD"/>
    <w:rsid w:val="00690004"/>
    <w:rsid w:val="006969A8"/>
    <w:rsid w:val="00696E37"/>
    <w:rsid w:val="006A1BE3"/>
    <w:rsid w:val="006A6C69"/>
    <w:rsid w:val="006A70B4"/>
    <w:rsid w:val="006B1986"/>
    <w:rsid w:val="006B21D2"/>
    <w:rsid w:val="006B44A4"/>
    <w:rsid w:val="006B5381"/>
    <w:rsid w:val="006B577E"/>
    <w:rsid w:val="006B678F"/>
    <w:rsid w:val="006B75DA"/>
    <w:rsid w:val="006C1EA1"/>
    <w:rsid w:val="006C27F8"/>
    <w:rsid w:val="006C2B40"/>
    <w:rsid w:val="006C31A5"/>
    <w:rsid w:val="006C5058"/>
    <w:rsid w:val="006C511B"/>
    <w:rsid w:val="006C6245"/>
    <w:rsid w:val="006C76AB"/>
    <w:rsid w:val="006C79B8"/>
    <w:rsid w:val="006D1ED7"/>
    <w:rsid w:val="006D68BF"/>
    <w:rsid w:val="006D69B9"/>
    <w:rsid w:val="006D7A6F"/>
    <w:rsid w:val="006D7B44"/>
    <w:rsid w:val="006E0CD3"/>
    <w:rsid w:val="006E3A0F"/>
    <w:rsid w:val="006E3A43"/>
    <w:rsid w:val="006E419A"/>
    <w:rsid w:val="006E44E7"/>
    <w:rsid w:val="006E62EB"/>
    <w:rsid w:val="006E79B9"/>
    <w:rsid w:val="006F0ACE"/>
    <w:rsid w:val="006F119F"/>
    <w:rsid w:val="006F14B4"/>
    <w:rsid w:val="006F2A14"/>
    <w:rsid w:val="006F368B"/>
    <w:rsid w:val="006F4107"/>
    <w:rsid w:val="006F578A"/>
    <w:rsid w:val="00700014"/>
    <w:rsid w:val="00700AC2"/>
    <w:rsid w:val="00702CDB"/>
    <w:rsid w:val="0070355F"/>
    <w:rsid w:val="007038C6"/>
    <w:rsid w:val="00704309"/>
    <w:rsid w:val="00707AC3"/>
    <w:rsid w:val="00710649"/>
    <w:rsid w:val="007106CB"/>
    <w:rsid w:val="00711EE7"/>
    <w:rsid w:val="00715244"/>
    <w:rsid w:val="00715F4C"/>
    <w:rsid w:val="007174D8"/>
    <w:rsid w:val="0072128E"/>
    <w:rsid w:val="00726506"/>
    <w:rsid w:val="007266E5"/>
    <w:rsid w:val="00727A99"/>
    <w:rsid w:val="00727ECC"/>
    <w:rsid w:val="00730C32"/>
    <w:rsid w:val="0073310D"/>
    <w:rsid w:val="00733CD7"/>
    <w:rsid w:val="00733EB7"/>
    <w:rsid w:val="00736EBA"/>
    <w:rsid w:val="00742E7D"/>
    <w:rsid w:val="00743AF2"/>
    <w:rsid w:val="00744023"/>
    <w:rsid w:val="00750B5E"/>
    <w:rsid w:val="00754F9E"/>
    <w:rsid w:val="007555DC"/>
    <w:rsid w:val="00755E35"/>
    <w:rsid w:val="007565D7"/>
    <w:rsid w:val="00756C32"/>
    <w:rsid w:val="0075763B"/>
    <w:rsid w:val="00760AAD"/>
    <w:rsid w:val="00762CBD"/>
    <w:rsid w:val="00763F98"/>
    <w:rsid w:val="00770B8A"/>
    <w:rsid w:val="00770E8E"/>
    <w:rsid w:val="00776A5E"/>
    <w:rsid w:val="00776C32"/>
    <w:rsid w:val="0077771A"/>
    <w:rsid w:val="00782655"/>
    <w:rsid w:val="0078591C"/>
    <w:rsid w:val="007902F7"/>
    <w:rsid w:val="00792299"/>
    <w:rsid w:val="00792A4E"/>
    <w:rsid w:val="00792CFD"/>
    <w:rsid w:val="00792D54"/>
    <w:rsid w:val="00794D94"/>
    <w:rsid w:val="0079593E"/>
    <w:rsid w:val="00795CCC"/>
    <w:rsid w:val="00796108"/>
    <w:rsid w:val="007A0614"/>
    <w:rsid w:val="007A5A49"/>
    <w:rsid w:val="007B0446"/>
    <w:rsid w:val="007B2748"/>
    <w:rsid w:val="007B40C2"/>
    <w:rsid w:val="007B432B"/>
    <w:rsid w:val="007B6025"/>
    <w:rsid w:val="007B6180"/>
    <w:rsid w:val="007B6574"/>
    <w:rsid w:val="007B7253"/>
    <w:rsid w:val="007C14AF"/>
    <w:rsid w:val="007C227B"/>
    <w:rsid w:val="007C361E"/>
    <w:rsid w:val="007C4F88"/>
    <w:rsid w:val="007C54CC"/>
    <w:rsid w:val="007C6C28"/>
    <w:rsid w:val="007D0516"/>
    <w:rsid w:val="007D181B"/>
    <w:rsid w:val="007D571A"/>
    <w:rsid w:val="007D572C"/>
    <w:rsid w:val="007D73F0"/>
    <w:rsid w:val="007E02EB"/>
    <w:rsid w:val="007E0B1C"/>
    <w:rsid w:val="007E170C"/>
    <w:rsid w:val="007E1B9A"/>
    <w:rsid w:val="007E2A87"/>
    <w:rsid w:val="007E4D47"/>
    <w:rsid w:val="007E751B"/>
    <w:rsid w:val="007F02E1"/>
    <w:rsid w:val="007F3A64"/>
    <w:rsid w:val="007F4616"/>
    <w:rsid w:val="007F5383"/>
    <w:rsid w:val="007F5728"/>
    <w:rsid w:val="007F628C"/>
    <w:rsid w:val="007F6C0D"/>
    <w:rsid w:val="0080252B"/>
    <w:rsid w:val="00804774"/>
    <w:rsid w:val="008054A4"/>
    <w:rsid w:val="0080631F"/>
    <w:rsid w:val="00812FA8"/>
    <w:rsid w:val="00812FEF"/>
    <w:rsid w:val="008139A3"/>
    <w:rsid w:val="00813D00"/>
    <w:rsid w:val="00813F37"/>
    <w:rsid w:val="00816244"/>
    <w:rsid w:val="008162B7"/>
    <w:rsid w:val="008169A8"/>
    <w:rsid w:val="0081775B"/>
    <w:rsid w:val="00820305"/>
    <w:rsid w:val="00820B5F"/>
    <w:rsid w:val="00822390"/>
    <w:rsid w:val="00822F13"/>
    <w:rsid w:val="008300E9"/>
    <w:rsid w:val="00831435"/>
    <w:rsid w:val="0083317B"/>
    <w:rsid w:val="00833875"/>
    <w:rsid w:val="00834D7F"/>
    <w:rsid w:val="008374DD"/>
    <w:rsid w:val="0084045E"/>
    <w:rsid w:val="00843603"/>
    <w:rsid w:val="00844EDE"/>
    <w:rsid w:val="00845E23"/>
    <w:rsid w:val="00845ECB"/>
    <w:rsid w:val="00851A10"/>
    <w:rsid w:val="00853366"/>
    <w:rsid w:val="00855A3A"/>
    <w:rsid w:val="008605C2"/>
    <w:rsid w:val="0086117F"/>
    <w:rsid w:val="00863BF2"/>
    <w:rsid w:val="00864468"/>
    <w:rsid w:val="0086610E"/>
    <w:rsid w:val="00867CA8"/>
    <w:rsid w:val="00872DFD"/>
    <w:rsid w:val="00876174"/>
    <w:rsid w:val="00876296"/>
    <w:rsid w:val="00880169"/>
    <w:rsid w:val="0088054A"/>
    <w:rsid w:val="00881E05"/>
    <w:rsid w:val="0088236C"/>
    <w:rsid w:val="008839A4"/>
    <w:rsid w:val="00884918"/>
    <w:rsid w:val="00885C06"/>
    <w:rsid w:val="008874BF"/>
    <w:rsid w:val="0089032D"/>
    <w:rsid w:val="00890C8F"/>
    <w:rsid w:val="00891175"/>
    <w:rsid w:val="00891FE0"/>
    <w:rsid w:val="008938E7"/>
    <w:rsid w:val="008977F5"/>
    <w:rsid w:val="008A179C"/>
    <w:rsid w:val="008A218F"/>
    <w:rsid w:val="008A219F"/>
    <w:rsid w:val="008A4CB9"/>
    <w:rsid w:val="008B23B0"/>
    <w:rsid w:val="008B476D"/>
    <w:rsid w:val="008B53FA"/>
    <w:rsid w:val="008B5FC8"/>
    <w:rsid w:val="008B7F99"/>
    <w:rsid w:val="008C07B2"/>
    <w:rsid w:val="008C0DB6"/>
    <w:rsid w:val="008C2D45"/>
    <w:rsid w:val="008C3A7C"/>
    <w:rsid w:val="008C5204"/>
    <w:rsid w:val="008C61BB"/>
    <w:rsid w:val="008D04BE"/>
    <w:rsid w:val="008D5256"/>
    <w:rsid w:val="008D5E8B"/>
    <w:rsid w:val="008D76DF"/>
    <w:rsid w:val="008D7CC4"/>
    <w:rsid w:val="008E01BA"/>
    <w:rsid w:val="008E0EA7"/>
    <w:rsid w:val="008E1735"/>
    <w:rsid w:val="008E2136"/>
    <w:rsid w:val="008E2D1F"/>
    <w:rsid w:val="008E32D8"/>
    <w:rsid w:val="008E4C4B"/>
    <w:rsid w:val="008E6D30"/>
    <w:rsid w:val="008E6F15"/>
    <w:rsid w:val="008E7BB9"/>
    <w:rsid w:val="008F1ED8"/>
    <w:rsid w:val="008F3999"/>
    <w:rsid w:val="008F4C6D"/>
    <w:rsid w:val="008F6D97"/>
    <w:rsid w:val="008F788C"/>
    <w:rsid w:val="009006EE"/>
    <w:rsid w:val="00902A19"/>
    <w:rsid w:val="00902FE0"/>
    <w:rsid w:val="009042B5"/>
    <w:rsid w:val="00904308"/>
    <w:rsid w:val="00911273"/>
    <w:rsid w:val="00912AB7"/>
    <w:rsid w:val="00914442"/>
    <w:rsid w:val="0091543B"/>
    <w:rsid w:val="00915FB1"/>
    <w:rsid w:val="00916C96"/>
    <w:rsid w:val="00916EDB"/>
    <w:rsid w:val="00917457"/>
    <w:rsid w:val="00917699"/>
    <w:rsid w:val="00921024"/>
    <w:rsid w:val="00923D2B"/>
    <w:rsid w:val="009243B9"/>
    <w:rsid w:val="009300BA"/>
    <w:rsid w:val="00933553"/>
    <w:rsid w:val="00934439"/>
    <w:rsid w:val="00935386"/>
    <w:rsid w:val="00935A26"/>
    <w:rsid w:val="0093744E"/>
    <w:rsid w:val="00937642"/>
    <w:rsid w:val="009376D4"/>
    <w:rsid w:val="00940637"/>
    <w:rsid w:val="00941A33"/>
    <w:rsid w:val="009452AB"/>
    <w:rsid w:val="0094595F"/>
    <w:rsid w:val="00945963"/>
    <w:rsid w:val="009506EB"/>
    <w:rsid w:val="00950B58"/>
    <w:rsid w:val="00950F8A"/>
    <w:rsid w:val="00951EDF"/>
    <w:rsid w:val="00952108"/>
    <w:rsid w:val="00953FB7"/>
    <w:rsid w:val="00955F91"/>
    <w:rsid w:val="00956284"/>
    <w:rsid w:val="009566CB"/>
    <w:rsid w:val="00961E2D"/>
    <w:rsid w:val="0096368F"/>
    <w:rsid w:val="0096527E"/>
    <w:rsid w:val="00965AD6"/>
    <w:rsid w:val="00965B98"/>
    <w:rsid w:val="00967EB9"/>
    <w:rsid w:val="009706D2"/>
    <w:rsid w:val="00971108"/>
    <w:rsid w:val="0097127F"/>
    <w:rsid w:val="0097331F"/>
    <w:rsid w:val="00977B9B"/>
    <w:rsid w:val="00977E32"/>
    <w:rsid w:val="00981B32"/>
    <w:rsid w:val="00981E49"/>
    <w:rsid w:val="00982669"/>
    <w:rsid w:val="009834F0"/>
    <w:rsid w:val="00987EBE"/>
    <w:rsid w:val="009908D2"/>
    <w:rsid w:val="00990DC1"/>
    <w:rsid w:val="009921A2"/>
    <w:rsid w:val="0099223C"/>
    <w:rsid w:val="00992B1B"/>
    <w:rsid w:val="00993192"/>
    <w:rsid w:val="009933A2"/>
    <w:rsid w:val="009952A9"/>
    <w:rsid w:val="00996E3B"/>
    <w:rsid w:val="009A11AF"/>
    <w:rsid w:val="009A1360"/>
    <w:rsid w:val="009A2368"/>
    <w:rsid w:val="009A4482"/>
    <w:rsid w:val="009A4742"/>
    <w:rsid w:val="009A5D97"/>
    <w:rsid w:val="009A7CB9"/>
    <w:rsid w:val="009B01B7"/>
    <w:rsid w:val="009B08F5"/>
    <w:rsid w:val="009B0A6F"/>
    <w:rsid w:val="009B1FBC"/>
    <w:rsid w:val="009B4AE6"/>
    <w:rsid w:val="009B64EC"/>
    <w:rsid w:val="009B7349"/>
    <w:rsid w:val="009B77CF"/>
    <w:rsid w:val="009C2066"/>
    <w:rsid w:val="009C2225"/>
    <w:rsid w:val="009C22FC"/>
    <w:rsid w:val="009C3C2B"/>
    <w:rsid w:val="009C48A1"/>
    <w:rsid w:val="009C7E22"/>
    <w:rsid w:val="009D2E83"/>
    <w:rsid w:val="009D3656"/>
    <w:rsid w:val="009D4E0C"/>
    <w:rsid w:val="009D544A"/>
    <w:rsid w:val="009D5591"/>
    <w:rsid w:val="009D5D9D"/>
    <w:rsid w:val="009D7073"/>
    <w:rsid w:val="009E02E4"/>
    <w:rsid w:val="009E2CEB"/>
    <w:rsid w:val="009E34E0"/>
    <w:rsid w:val="009E5527"/>
    <w:rsid w:val="009E57AC"/>
    <w:rsid w:val="009E5939"/>
    <w:rsid w:val="009E5D73"/>
    <w:rsid w:val="009E619A"/>
    <w:rsid w:val="009E6AA4"/>
    <w:rsid w:val="009E6CCC"/>
    <w:rsid w:val="009E7217"/>
    <w:rsid w:val="009E74BD"/>
    <w:rsid w:val="009F149B"/>
    <w:rsid w:val="009F2E26"/>
    <w:rsid w:val="009F332C"/>
    <w:rsid w:val="009F3B21"/>
    <w:rsid w:val="009F3CAA"/>
    <w:rsid w:val="009F59E0"/>
    <w:rsid w:val="009F5E69"/>
    <w:rsid w:val="009F7E9E"/>
    <w:rsid w:val="00A00D87"/>
    <w:rsid w:val="00A012B8"/>
    <w:rsid w:val="00A01347"/>
    <w:rsid w:val="00A01462"/>
    <w:rsid w:val="00A016EA"/>
    <w:rsid w:val="00A0200B"/>
    <w:rsid w:val="00A06F7C"/>
    <w:rsid w:val="00A07368"/>
    <w:rsid w:val="00A10EA3"/>
    <w:rsid w:val="00A11375"/>
    <w:rsid w:val="00A1143F"/>
    <w:rsid w:val="00A1153E"/>
    <w:rsid w:val="00A1363D"/>
    <w:rsid w:val="00A13714"/>
    <w:rsid w:val="00A145C1"/>
    <w:rsid w:val="00A15187"/>
    <w:rsid w:val="00A20300"/>
    <w:rsid w:val="00A21489"/>
    <w:rsid w:val="00A22032"/>
    <w:rsid w:val="00A22A46"/>
    <w:rsid w:val="00A24363"/>
    <w:rsid w:val="00A25D67"/>
    <w:rsid w:val="00A26E0B"/>
    <w:rsid w:val="00A27021"/>
    <w:rsid w:val="00A27256"/>
    <w:rsid w:val="00A30627"/>
    <w:rsid w:val="00A31832"/>
    <w:rsid w:val="00A33C6D"/>
    <w:rsid w:val="00A359BA"/>
    <w:rsid w:val="00A35DC8"/>
    <w:rsid w:val="00A36091"/>
    <w:rsid w:val="00A42337"/>
    <w:rsid w:val="00A45540"/>
    <w:rsid w:val="00A50439"/>
    <w:rsid w:val="00A50793"/>
    <w:rsid w:val="00A50860"/>
    <w:rsid w:val="00A51118"/>
    <w:rsid w:val="00A521FC"/>
    <w:rsid w:val="00A547B7"/>
    <w:rsid w:val="00A54A54"/>
    <w:rsid w:val="00A56C83"/>
    <w:rsid w:val="00A60417"/>
    <w:rsid w:val="00A62DFD"/>
    <w:rsid w:val="00A63400"/>
    <w:rsid w:val="00A64F77"/>
    <w:rsid w:val="00A65664"/>
    <w:rsid w:val="00A656A5"/>
    <w:rsid w:val="00A665E1"/>
    <w:rsid w:val="00A67E9A"/>
    <w:rsid w:val="00A722CE"/>
    <w:rsid w:val="00A7398C"/>
    <w:rsid w:val="00A73B65"/>
    <w:rsid w:val="00A74AA7"/>
    <w:rsid w:val="00A77080"/>
    <w:rsid w:val="00A8049F"/>
    <w:rsid w:val="00A80C51"/>
    <w:rsid w:val="00A810DA"/>
    <w:rsid w:val="00A81603"/>
    <w:rsid w:val="00A83CCF"/>
    <w:rsid w:val="00A855B8"/>
    <w:rsid w:val="00A85898"/>
    <w:rsid w:val="00A86174"/>
    <w:rsid w:val="00A86E69"/>
    <w:rsid w:val="00A86EE2"/>
    <w:rsid w:val="00A872BD"/>
    <w:rsid w:val="00A9069B"/>
    <w:rsid w:val="00A9097D"/>
    <w:rsid w:val="00A90D39"/>
    <w:rsid w:val="00A92C76"/>
    <w:rsid w:val="00A97D04"/>
    <w:rsid w:val="00AA09D3"/>
    <w:rsid w:val="00AA12F0"/>
    <w:rsid w:val="00AA15A2"/>
    <w:rsid w:val="00AA3671"/>
    <w:rsid w:val="00AA5351"/>
    <w:rsid w:val="00AA586D"/>
    <w:rsid w:val="00AA6E72"/>
    <w:rsid w:val="00AA7961"/>
    <w:rsid w:val="00AA7C13"/>
    <w:rsid w:val="00AB43C2"/>
    <w:rsid w:val="00AB5D66"/>
    <w:rsid w:val="00AB6B38"/>
    <w:rsid w:val="00AC18B2"/>
    <w:rsid w:val="00AC4B52"/>
    <w:rsid w:val="00AC4F13"/>
    <w:rsid w:val="00AC520D"/>
    <w:rsid w:val="00AD1C2E"/>
    <w:rsid w:val="00AD2608"/>
    <w:rsid w:val="00AD3B36"/>
    <w:rsid w:val="00AD3BD4"/>
    <w:rsid w:val="00AD5973"/>
    <w:rsid w:val="00AD5BC7"/>
    <w:rsid w:val="00AD605B"/>
    <w:rsid w:val="00AD6205"/>
    <w:rsid w:val="00AD691C"/>
    <w:rsid w:val="00AD7A9C"/>
    <w:rsid w:val="00AE003C"/>
    <w:rsid w:val="00AE15C8"/>
    <w:rsid w:val="00AE1ABE"/>
    <w:rsid w:val="00AE1E07"/>
    <w:rsid w:val="00AE68D9"/>
    <w:rsid w:val="00AE76C1"/>
    <w:rsid w:val="00AF0109"/>
    <w:rsid w:val="00AF0C52"/>
    <w:rsid w:val="00AF10C1"/>
    <w:rsid w:val="00AF1778"/>
    <w:rsid w:val="00AF25B5"/>
    <w:rsid w:val="00AF27C0"/>
    <w:rsid w:val="00AF307A"/>
    <w:rsid w:val="00AF3750"/>
    <w:rsid w:val="00AF3EDF"/>
    <w:rsid w:val="00AF3FB9"/>
    <w:rsid w:val="00AF4640"/>
    <w:rsid w:val="00AF6D92"/>
    <w:rsid w:val="00AF7926"/>
    <w:rsid w:val="00AF7C53"/>
    <w:rsid w:val="00B0046F"/>
    <w:rsid w:val="00B00A53"/>
    <w:rsid w:val="00B0115C"/>
    <w:rsid w:val="00B01B8E"/>
    <w:rsid w:val="00B02ADF"/>
    <w:rsid w:val="00B03AE6"/>
    <w:rsid w:val="00B04126"/>
    <w:rsid w:val="00B0444B"/>
    <w:rsid w:val="00B047ED"/>
    <w:rsid w:val="00B10DAD"/>
    <w:rsid w:val="00B1128B"/>
    <w:rsid w:val="00B127D3"/>
    <w:rsid w:val="00B14305"/>
    <w:rsid w:val="00B167EC"/>
    <w:rsid w:val="00B175F4"/>
    <w:rsid w:val="00B17AC7"/>
    <w:rsid w:val="00B213DA"/>
    <w:rsid w:val="00B216AE"/>
    <w:rsid w:val="00B227FD"/>
    <w:rsid w:val="00B2493A"/>
    <w:rsid w:val="00B24DF8"/>
    <w:rsid w:val="00B25082"/>
    <w:rsid w:val="00B256BF"/>
    <w:rsid w:val="00B2761D"/>
    <w:rsid w:val="00B27ADB"/>
    <w:rsid w:val="00B34354"/>
    <w:rsid w:val="00B3455B"/>
    <w:rsid w:val="00B34F78"/>
    <w:rsid w:val="00B368CB"/>
    <w:rsid w:val="00B36FD7"/>
    <w:rsid w:val="00B40215"/>
    <w:rsid w:val="00B41448"/>
    <w:rsid w:val="00B419B2"/>
    <w:rsid w:val="00B42315"/>
    <w:rsid w:val="00B42886"/>
    <w:rsid w:val="00B43095"/>
    <w:rsid w:val="00B431FE"/>
    <w:rsid w:val="00B43F02"/>
    <w:rsid w:val="00B4427D"/>
    <w:rsid w:val="00B47675"/>
    <w:rsid w:val="00B500B6"/>
    <w:rsid w:val="00B50569"/>
    <w:rsid w:val="00B50A8A"/>
    <w:rsid w:val="00B52F6B"/>
    <w:rsid w:val="00B53178"/>
    <w:rsid w:val="00B53BA4"/>
    <w:rsid w:val="00B53C82"/>
    <w:rsid w:val="00B548D5"/>
    <w:rsid w:val="00B56AEB"/>
    <w:rsid w:val="00B570F1"/>
    <w:rsid w:val="00B57D25"/>
    <w:rsid w:val="00B60431"/>
    <w:rsid w:val="00B60F78"/>
    <w:rsid w:val="00B627D5"/>
    <w:rsid w:val="00B628B5"/>
    <w:rsid w:val="00B633E5"/>
    <w:rsid w:val="00B63DAC"/>
    <w:rsid w:val="00B6645B"/>
    <w:rsid w:val="00B66CD1"/>
    <w:rsid w:val="00B674C9"/>
    <w:rsid w:val="00B72EE5"/>
    <w:rsid w:val="00B75BE0"/>
    <w:rsid w:val="00B76AB6"/>
    <w:rsid w:val="00B770C9"/>
    <w:rsid w:val="00B7710C"/>
    <w:rsid w:val="00B80343"/>
    <w:rsid w:val="00B814AF"/>
    <w:rsid w:val="00B81FF8"/>
    <w:rsid w:val="00B8340A"/>
    <w:rsid w:val="00B83A18"/>
    <w:rsid w:val="00B85337"/>
    <w:rsid w:val="00B86BCE"/>
    <w:rsid w:val="00B9106C"/>
    <w:rsid w:val="00B92966"/>
    <w:rsid w:val="00B937BB"/>
    <w:rsid w:val="00B955AA"/>
    <w:rsid w:val="00B96048"/>
    <w:rsid w:val="00B96CE8"/>
    <w:rsid w:val="00BA2F1B"/>
    <w:rsid w:val="00BA34A4"/>
    <w:rsid w:val="00BA539D"/>
    <w:rsid w:val="00BA6A23"/>
    <w:rsid w:val="00BA726E"/>
    <w:rsid w:val="00BB1175"/>
    <w:rsid w:val="00BB1696"/>
    <w:rsid w:val="00BB1E32"/>
    <w:rsid w:val="00BB226A"/>
    <w:rsid w:val="00BB32CB"/>
    <w:rsid w:val="00BB434E"/>
    <w:rsid w:val="00BB471C"/>
    <w:rsid w:val="00BB4BED"/>
    <w:rsid w:val="00BC02B2"/>
    <w:rsid w:val="00BC02E3"/>
    <w:rsid w:val="00BC045F"/>
    <w:rsid w:val="00BC0988"/>
    <w:rsid w:val="00BC107C"/>
    <w:rsid w:val="00BC1562"/>
    <w:rsid w:val="00BC2D6A"/>
    <w:rsid w:val="00BC31AB"/>
    <w:rsid w:val="00BC395B"/>
    <w:rsid w:val="00BC39A2"/>
    <w:rsid w:val="00BC4E8F"/>
    <w:rsid w:val="00BC610C"/>
    <w:rsid w:val="00BC6BDB"/>
    <w:rsid w:val="00BD0E8D"/>
    <w:rsid w:val="00BD11C5"/>
    <w:rsid w:val="00BD18AD"/>
    <w:rsid w:val="00BD20DC"/>
    <w:rsid w:val="00BD2447"/>
    <w:rsid w:val="00BD326D"/>
    <w:rsid w:val="00BD4134"/>
    <w:rsid w:val="00BD4E20"/>
    <w:rsid w:val="00BD5C48"/>
    <w:rsid w:val="00BD6198"/>
    <w:rsid w:val="00BD6414"/>
    <w:rsid w:val="00BE0938"/>
    <w:rsid w:val="00BE0B87"/>
    <w:rsid w:val="00BE2027"/>
    <w:rsid w:val="00BE3CF3"/>
    <w:rsid w:val="00BE5AFA"/>
    <w:rsid w:val="00BE6269"/>
    <w:rsid w:val="00BE6738"/>
    <w:rsid w:val="00BE67E2"/>
    <w:rsid w:val="00BE6A1C"/>
    <w:rsid w:val="00BE77A0"/>
    <w:rsid w:val="00BF084D"/>
    <w:rsid w:val="00BF3F87"/>
    <w:rsid w:val="00BF41CA"/>
    <w:rsid w:val="00BF4DE3"/>
    <w:rsid w:val="00C005E8"/>
    <w:rsid w:val="00C02350"/>
    <w:rsid w:val="00C05F59"/>
    <w:rsid w:val="00C13086"/>
    <w:rsid w:val="00C13B8E"/>
    <w:rsid w:val="00C16BD8"/>
    <w:rsid w:val="00C172AA"/>
    <w:rsid w:val="00C200DB"/>
    <w:rsid w:val="00C20EA7"/>
    <w:rsid w:val="00C22275"/>
    <w:rsid w:val="00C2361A"/>
    <w:rsid w:val="00C2376B"/>
    <w:rsid w:val="00C237B4"/>
    <w:rsid w:val="00C26C00"/>
    <w:rsid w:val="00C272C3"/>
    <w:rsid w:val="00C3148D"/>
    <w:rsid w:val="00C323C5"/>
    <w:rsid w:val="00C32668"/>
    <w:rsid w:val="00C35069"/>
    <w:rsid w:val="00C35BB5"/>
    <w:rsid w:val="00C37FDB"/>
    <w:rsid w:val="00C40319"/>
    <w:rsid w:val="00C4056E"/>
    <w:rsid w:val="00C411C1"/>
    <w:rsid w:val="00C41231"/>
    <w:rsid w:val="00C41AB4"/>
    <w:rsid w:val="00C4250C"/>
    <w:rsid w:val="00C439DE"/>
    <w:rsid w:val="00C44FF3"/>
    <w:rsid w:val="00C458AC"/>
    <w:rsid w:val="00C51645"/>
    <w:rsid w:val="00C518F7"/>
    <w:rsid w:val="00C5291E"/>
    <w:rsid w:val="00C52EDD"/>
    <w:rsid w:val="00C54A63"/>
    <w:rsid w:val="00C5508D"/>
    <w:rsid w:val="00C55208"/>
    <w:rsid w:val="00C55C37"/>
    <w:rsid w:val="00C5642D"/>
    <w:rsid w:val="00C5761D"/>
    <w:rsid w:val="00C57A7D"/>
    <w:rsid w:val="00C60344"/>
    <w:rsid w:val="00C60F66"/>
    <w:rsid w:val="00C63950"/>
    <w:rsid w:val="00C647BD"/>
    <w:rsid w:val="00C64807"/>
    <w:rsid w:val="00C663F5"/>
    <w:rsid w:val="00C710D5"/>
    <w:rsid w:val="00C719C2"/>
    <w:rsid w:val="00C71F28"/>
    <w:rsid w:val="00C7510B"/>
    <w:rsid w:val="00C75D11"/>
    <w:rsid w:val="00C777B3"/>
    <w:rsid w:val="00C807F0"/>
    <w:rsid w:val="00C80B03"/>
    <w:rsid w:val="00C8110A"/>
    <w:rsid w:val="00C829D7"/>
    <w:rsid w:val="00C82D87"/>
    <w:rsid w:val="00C82E0E"/>
    <w:rsid w:val="00C833BB"/>
    <w:rsid w:val="00C834AD"/>
    <w:rsid w:val="00C84073"/>
    <w:rsid w:val="00C85547"/>
    <w:rsid w:val="00C85F87"/>
    <w:rsid w:val="00C90AFA"/>
    <w:rsid w:val="00C91C9C"/>
    <w:rsid w:val="00C93BEB"/>
    <w:rsid w:val="00C94AFD"/>
    <w:rsid w:val="00CA014E"/>
    <w:rsid w:val="00CA1F7F"/>
    <w:rsid w:val="00CA22B0"/>
    <w:rsid w:val="00CA2F03"/>
    <w:rsid w:val="00CA4FE3"/>
    <w:rsid w:val="00CA5970"/>
    <w:rsid w:val="00CA5F2F"/>
    <w:rsid w:val="00CA641C"/>
    <w:rsid w:val="00CB013C"/>
    <w:rsid w:val="00CB07EA"/>
    <w:rsid w:val="00CB0E44"/>
    <w:rsid w:val="00CB132E"/>
    <w:rsid w:val="00CB254E"/>
    <w:rsid w:val="00CB2BA7"/>
    <w:rsid w:val="00CB3393"/>
    <w:rsid w:val="00CB38C6"/>
    <w:rsid w:val="00CB4F9F"/>
    <w:rsid w:val="00CB5A13"/>
    <w:rsid w:val="00CB6BE9"/>
    <w:rsid w:val="00CB7FF3"/>
    <w:rsid w:val="00CC1AE3"/>
    <w:rsid w:val="00CC226E"/>
    <w:rsid w:val="00CC359D"/>
    <w:rsid w:val="00CC3C59"/>
    <w:rsid w:val="00CC4BFD"/>
    <w:rsid w:val="00CC58C0"/>
    <w:rsid w:val="00CD0A51"/>
    <w:rsid w:val="00CD1963"/>
    <w:rsid w:val="00CD2EF8"/>
    <w:rsid w:val="00CD5ECA"/>
    <w:rsid w:val="00CD751D"/>
    <w:rsid w:val="00CD76B5"/>
    <w:rsid w:val="00CE0FBA"/>
    <w:rsid w:val="00CE3E7F"/>
    <w:rsid w:val="00CE7877"/>
    <w:rsid w:val="00CE7FC0"/>
    <w:rsid w:val="00CF0735"/>
    <w:rsid w:val="00CF0D32"/>
    <w:rsid w:val="00CF1146"/>
    <w:rsid w:val="00CF154C"/>
    <w:rsid w:val="00CF1633"/>
    <w:rsid w:val="00CF2960"/>
    <w:rsid w:val="00CF3D44"/>
    <w:rsid w:val="00CF64FE"/>
    <w:rsid w:val="00D00745"/>
    <w:rsid w:val="00D00830"/>
    <w:rsid w:val="00D013AF"/>
    <w:rsid w:val="00D01C30"/>
    <w:rsid w:val="00D02119"/>
    <w:rsid w:val="00D04A4F"/>
    <w:rsid w:val="00D05384"/>
    <w:rsid w:val="00D0539A"/>
    <w:rsid w:val="00D0567A"/>
    <w:rsid w:val="00D05847"/>
    <w:rsid w:val="00D074EA"/>
    <w:rsid w:val="00D0794C"/>
    <w:rsid w:val="00D140FF"/>
    <w:rsid w:val="00D145A7"/>
    <w:rsid w:val="00D14742"/>
    <w:rsid w:val="00D14CA4"/>
    <w:rsid w:val="00D15EF5"/>
    <w:rsid w:val="00D161C3"/>
    <w:rsid w:val="00D17342"/>
    <w:rsid w:val="00D17AA3"/>
    <w:rsid w:val="00D200DD"/>
    <w:rsid w:val="00D2015D"/>
    <w:rsid w:val="00D21D4C"/>
    <w:rsid w:val="00D22E12"/>
    <w:rsid w:val="00D2320A"/>
    <w:rsid w:val="00D26139"/>
    <w:rsid w:val="00D263C7"/>
    <w:rsid w:val="00D267F5"/>
    <w:rsid w:val="00D31DE7"/>
    <w:rsid w:val="00D321E3"/>
    <w:rsid w:val="00D324E0"/>
    <w:rsid w:val="00D329AD"/>
    <w:rsid w:val="00D3409E"/>
    <w:rsid w:val="00D3443B"/>
    <w:rsid w:val="00D345E4"/>
    <w:rsid w:val="00D347C0"/>
    <w:rsid w:val="00D35293"/>
    <w:rsid w:val="00D43794"/>
    <w:rsid w:val="00D4543C"/>
    <w:rsid w:val="00D45FFC"/>
    <w:rsid w:val="00D50DAA"/>
    <w:rsid w:val="00D5272A"/>
    <w:rsid w:val="00D5302C"/>
    <w:rsid w:val="00D54DFA"/>
    <w:rsid w:val="00D56317"/>
    <w:rsid w:val="00D56BEB"/>
    <w:rsid w:val="00D57EF9"/>
    <w:rsid w:val="00D614F1"/>
    <w:rsid w:val="00D622B8"/>
    <w:rsid w:val="00D6257C"/>
    <w:rsid w:val="00D62E10"/>
    <w:rsid w:val="00D64D71"/>
    <w:rsid w:val="00D672BA"/>
    <w:rsid w:val="00D7092D"/>
    <w:rsid w:val="00D70F9A"/>
    <w:rsid w:val="00D71CBD"/>
    <w:rsid w:val="00D742C4"/>
    <w:rsid w:val="00D75878"/>
    <w:rsid w:val="00D7606A"/>
    <w:rsid w:val="00D7648B"/>
    <w:rsid w:val="00D7747A"/>
    <w:rsid w:val="00D77656"/>
    <w:rsid w:val="00D77915"/>
    <w:rsid w:val="00D77F4B"/>
    <w:rsid w:val="00D835B5"/>
    <w:rsid w:val="00D8446F"/>
    <w:rsid w:val="00D84E57"/>
    <w:rsid w:val="00D85227"/>
    <w:rsid w:val="00D856CC"/>
    <w:rsid w:val="00D95CBA"/>
    <w:rsid w:val="00DA5505"/>
    <w:rsid w:val="00DA5B67"/>
    <w:rsid w:val="00DA7867"/>
    <w:rsid w:val="00DA7F76"/>
    <w:rsid w:val="00DB0865"/>
    <w:rsid w:val="00DB0A80"/>
    <w:rsid w:val="00DB0FE8"/>
    <w:rsid w:val="00DB2B9C"/>
    <w:rsid w:val="00DB2EED"/>
    <w:rsid w:val="00DB3574"/>
    <w:rsid w:val="00DB43B9"/>
    <w:rsid w:val="00DB63B0"/>
    <w:rsid w:val="00DB7C4C"/>
    <w:rsid w:val="00DC066D"/>
    <w:rsid w:val="00DC2CA6"/>
    <w:rsid w:val="00DC4D35"/>
    <w:rsid w:val="00DD14A5"/>
    <w:rsid w:val="00DD21AB"/>
    <w:rsid w:val="00DD26C5"/>
    <w:rsid w:val="00DD4F30"/>
    <w:rsid w:val="00DD54EF"/>
    <w:rsid w:val="00DD5827"/>
    <w:rsid w:val="00DD670A"/>
    <w:rsid w:val="00DE0576"/>
    <w:rsid w:val="00DE276C"/>
    <w:rsid w:val="00DE3A9E"/>
    <w:rsid w:val="00DE3AE0"/>
    <w:rsid w:val="00DE3AF3"/>
    <w:rsid w:val="00DE4C7D"/>
    <w:rsid w:val="00DE5065"/>
    <w:rsid w:val="00DE5770"/>
    <w:rsid w:val="00DE680A"/>
    <w:rsid w:val="00DE691A"/>
    <w:rsid w:val="00DE7845"/>
    <w:rsid w:val="00DE78C6"/>
    <w:rsid w:val="00DF114D"/>
    <w:rsid w:val="00DF3127"/>
    <w:rsid w:val="00DF5DC6"/>
    <w:rsid w:val="00DF6CC6"/>
    <w:rsid w:val="00E03529"/>
    <w:rsid w:val="00E04966"/>
    <w:rsid w:val="00E04E5C"/>
    <w:rsid w:val="00E1148F"/>
    <w:rsid w:val="00E1340C"/>
    <w:rsid w:val="00E13F71"/>
    <w:rsid w:val="00E1409B"/>
    <w:rsid w:val="00E15E63"/>
    <w:rsid w:val="00E20858"/>
    <w:rsid w:val="00E20F32"/>
    <w:rsid w:val="00E23948"/>
    <w:rsid w:val="00E25A31"/>
    <w:rsid w:val="00E303BF"/>
    <w:rsid w:val="00E30A04"/>
    <w:rsid w:val="00E312AF"/>
    <w:rsid w:val="00E319BD"/>
    <w:rsid w:val="00E3251E"/>
    <w:rsid w:val="00E329CF"/>
    <w:rsid w:val="00E33774"/>
    <w:rsid w:val="00E34DB6"/>
    <w:rsid w:val="00E35B61"/>
    <w:rsid w:val="00E3745E"/>
    <w:rsid w:val="00E41A6E"/>
    <w:rsid w:val="00E42346"/>
    <w:rsid w:val="00E4239D"/>
    <w:rsid w:val="00E42F13"/>
    <w:rsid w:val="00E42F7C"/>
    <w:rsid w:val="00E43B97"/>
    <w:rsid w:val="00E44471"/>
    <w:rsid w:val="00E4486D"/>
    <w:rsid w:val="00E463A1"/>
    <w:rsid w:val="00E474F4"/>
    <w:rsid w:val="00E50A2E"/>
    <w:rsid w:val="00E539D8"/>
    <w:rsid w:val="00E548BB"/>
    <w:rsid w:val="00E559EF"/>
    <w:rsid w:val="00E57DC0"/>
    <w:rsid w:val="00E63529"/>
    <w:rsid w:val="00E64A02"/>
    <w:rsid w:val="00E64CA1"/>
    <w:rsid w:val="00E64EC9"/>
    <w:rsid w:val="00E66CA2"/>
    <w:rsid w:val="00E67192"/>
    <w:rsid w:val="00E67BFC"/>
    <w:rsid w:val="00E707EB"/>
    <w:rsid w:val="00E71DA6"/>
    <w:rsid w:val="00E72E4A"/>
    <w:rsid w:val="00E73416"/>
    <w:rsid w:val="00E74A38"/>
    <w:rsid w:val="00E7509B"/>
    <w:rsid w:val="00E75144"/>
    <w:rsid w:val="00E8308C"/>
    <w:rsid w:val="00E83A4F"/>
    <w:rsid w:val="00E83B5B"/>
    <w:rsid w:val="00E85C90"/>
    <w:rsid w:val="00E94844"/>
    <w:rsid w:val="00E955BE"/>
    <w:rsid w:val="00E955FB"/>
    <w:rsid w:val="00E95DAB"/>
    <w:rsid w:val="00E97BCE"/>
    <w:rsid w:val="00EA01CB"/>
    <w:rsid w:val="00EA2EBE"/>
    <w:rsid w:val="00EA601B"/>
    <w:rsid w:val="00EB19B2"/>
    <w:rsid w:val="00EB208D"/>
    <w:rsid w:val="00EB3999"/>
    <w:rsid w:val="00EB4794"/>
    <w:rsid w:val="00EB68EB"/>
    <w:rsid w:val="00EB7300"/>
    <w:rsid w:val="00EB7D25"/>
    <w:rsid w:val="00EC1865"/>
    <w:rsid w:val="00EC1DC9"/>
    <w:rsid w:val="00EC4347"/>
    <w:rsid w:val="00EC6825"/>
    <w:rsid w:val="00ED03F9"/>
    <w:rsid w:val="00ED0A65"/>
    <w:rsid w:val="00ED290A"/>
    <w:rsid w:val="00ED34EE"/>
    <w:rsid w:val="00ED393F"/>
    <w:rsid w:val="00ED58D0"/>
    <w:rsid w:val="00ED5CD6"/>
    <w:rsid w:val="00ED65CB"/>
    <w:rsid w:val="00EE0F48"/>
    <w:rsid w:val="00EE0FF0"/>
    <w:rsid w:val="00EE2201"/>
    <w:rsid w:val="00EE2A0D"/>
    <w:rsid w:val="00EE3576"/>
    <w:rsid w:val="00EE3A15"/>
    <w:rsid w:val="00EE7A00"/>
    <w:rsid w:val="00EF096B"/>
    <w:rsid w:val="00EF0E25"/>
    <w:rsid w:val="00EF2A5D"/>
    <w:rsid w:val="00EF3EEA"/>
    <w:rsid w:val="00EF4C0D"/>
    <w:rsid w:val="00EF7726"/>
    <w:rsid w:val="00EF7A14"/>
    <w:rsid w:val="00F00F80"/>
    <w:rsid w:val="00F019A7"/>
    <w:rsid w:val="00F026C6"/>
    <w:rsid w:val="00F02980"/>
    <w:rsid w:val="00F0312E"/>
    <w:rsid w:val="00F0526D"/>
    <w:rsid w:val="00F06129"/>
    <w:rsid w:val="00F06558"/>
    <w:rsid w:val="00F12749"/>
    <w:rsid w:val="00F12EBD"/>
    <w:rsid w:val="00F1300A"/>
    <w:rsid w:val="00F14346"/>
    <w:rsid w:val="00F15F47"/>
    <w:rsid w:val="00F163BC"/>
    <w:rsid w:val="00F2169F"/>
    <w:rsid w:val="00F21D54"/>
    <w:rsid w:val="00F26643"/>
    <w:rsid w:val="00F31853"/>
    <w:rsid w:val="00F33247"/>
    <w:rsid w:val="00F352DE"/>
    <w:rsid w:val="00F35A72"/>
    <w:rsid w:val="00F40399"/>
    <w:rsid w:val="00F4062A"/>
    <w:rsid w:val="00F40863"/>
    <w:rsid w:val="00F40C65"/>
    <w:rsid w:val="00F41DE6"/>
    <w:rsid w:val="00F43706"/>
    <w:rsid w:val="00F44A49"/>
    <w:rsid w:val="00F44D2B"/>
    <w:rsid w:val="00F45407"/>
    <w:rsid w:val="00F45F6C"/>
    <w:rsid w:val="00F50D92"/>
    <w:rsid w:val="00F51DF7"/>
    <w:rsid w:val="00F53656"/>
    <w:rsid w:val="00F54208"/>
    <w:rsid w:val="00F554A7"/>
    <w:rsid w:val="00F55F41"/>
    <w:rsid w:val="00F55FC2"/>
    <w:rsid w:val="00F5607F"/>
    <w:rsid w:val="00F56D2A"/>
    <w:rsid w:val="00F5756A"/>
    <w:rsid w:val="00F614A7"/>
    <w:rsid w:val="00F618B4"/>
    <w:rsid w:val="00F6242C"/>
    <w:rsid w:val="00F63956"/>
    <w:rsid w:val="00F64C48"/>
    <w:rsid w:val="00F64F1D"/>
    <w:rsid w:val="00F67F95"/>
    <w:rsid w:val="00F706F1"/>
    <w:rsid w:val="00F71733"/>
    <w:rsid w:val="00F71A9F"/>
    <w:rsid w:val="00F73E74"/>
    <w:rsid w:val="00F7624F"/>
    <w:rsid w:val="00F80419"/>
    <w:rsid w:val="00F80728"/>
    <w:rsid w:val="00F8169A"/>
    <w:rsid w:val="00F8194B"/>
    <w:rsid w:val="00F85E6A"/>
    <w:rsid w:val="00F90EC3"/>
    <w:rsid w:val="00F91F5D"/>
    <w:rsid w:val="00F920FC"/>
    <w:rsid w:val="00F93D8F"/>
    <w:rsid w:val="00F9760E"/>
    <w:rsid w:val="00F9773D"/>
    <w:rsid w:val="00FA316C"/>
    <w:rsid w:val="00FA6AF3"/>
    <w:rsid w:val="00FA7738"/>
    <w:rsid w:val="00FB0146"/>
    <w:rsid w:val="00FB0975"/>
    <w:rsid w:val="00FB0F22"/>
    <w:rsid w:val="00FB58A9"/>
    <w:rsid w:val="00FB5B89"/>
    <w:rsid w:val="00FB61E9"/>
    <w:rsid w:val="00FB7C9E"/>
    <w:rsid w:val="00FC0B97"/>
    <w:rsid w:val="00FC1321"/>
    <w:rsid w:val="00FC1B42"/>
    <w:rsid w:val="00FC1E80"/>
    <w:rsid w:val="00FC230C"/>
    <w:rsid w:val="00FC277B"/>
    <w:rsid w:val="00FC2A01"/>
    <w:rsid w:val="00FC2AFB"/>
    <w:rsid w:val="00FC5123"/>
    <w:rsid w:val="00FC709F"/>
    <w:rsid w:val="00FD05BC"/>
    <w:rsid w:val="00FD12AB"/>
    <w:rsid w:val="00FD1E53"/>
    <w:rsid w:val="00FD3983"/>
    <w:rsid w:val="00FD5EF5"/>
    <w:rsid w:val="00FD6EB2"/>
    <w:rsid w:val="00FE0F47"/>
    <w:rsid w:val="00FE175E"/>
    <w:rsid w:val="00FE245E"/>
    <w:rsid w:val="00FE29C1"/>
    <w:rsid w:val="00FE34F1"/>
    <w:rsid w:val="00FE3F9C"/>
    <w:rsid w:val="00FE5A63"/>
    <w:rsid w:val="00FE6902"/>
    <w:rsid w:val="00FE6DE4"/>
    <w:rsid w:val="00FE6E57"/>
    <w:rsid w:val="00FF09E1"/>
    <w:rsid w:val="00FF3F09"/>
    <w:rsid w:val="00FF45F5"/>
    <w:rsid w:val="00FF5276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4B30B2"/>
  <w15:docId w15:val="{90F71B78-F163-46E4-A36B-E30CC229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E62EB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E62EB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55B8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2EB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 Spacing"/>
    <w:uiPriority w:val="1"/>
    <w:qFormat/>
    <w:rsid w:val="00C829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6E62EB"/>
    <w:rPr>
      <w:rFonts w:ascii="Times New Roman" w:eastAsiaTheme="majorEastAsia" w:hAnsi="Times New Roman" w:cstheme="majorBidi"/>
      <w:b/>
      <w:sz w:val="28"/>
      <w:szCs w:val="26"/>
    </w:rPr>
  </w:style>
  <w:style w:type="table" w:styleId="a4">
    <w:name w:val="Table Grid"/>
    <w:basedOn w:val="a1"/>
    <w:uiPriority w:val="39"/>
    <w:rsid w:val="00696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"/>
    <w:next w:val="a"/>
    <w:uiPriority w:val="39"/>
    <w:unhideWhenUsed/>
    <w:qFormat/>
    <w:rsid w:val="008A219F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19F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C6AA6"/>
    <w:pPr>
      <w:ind w:firstLine="397"/>
    </w:pPr>
  </w:style>
  <w:style w:type="character" w:styleId="a6">
    <w:name w:val="Hyperlink"/>
    <w:basedOn w:val="a0"/>
    <w:uiPriority w:val="99"/>
    <w:unhideWhenUsed/>
    <w:rsid w:val="008A219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7A6F"/>
    <w:rPr>
      <w:rFonts w:ascii="Times New Roman" w:hAnsi="Times New Roman"/>
      <w:sz w:val="28"/>
    </w:rPr>
  </w:style>
  <w:style w:type="paragraph" w:styleId="a9">
    <w:name w:val="footer"/>
    <w:basedOn w:val="a"/>
    <w:link w:val="aa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7A6F"/>
    <w:rPr>
      <w:rFonts w:ascii="Times New Roman" w:hAnsi="Times New Roman"/>
      <w:sz w:val="28"/>
    </w:rPr>
  </w:style>
  <w:style w:type="paragraph" w:styleId="ab">
    <w:name w:val="List Paragraph"/>
    <w:basedOn w:val="a"/>
    <w:uiPriority w:val="99"/>
    <w:qFormat/>
    <w:rsid w:val="00331F9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624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242C"/>
    <w:rPr>
      <w:rFonts w:ascii="Segoe UI" w:hAnsi="Segoe UI" w:cs="Segoe UI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1143F"/>
    <w:rPr>
      <w:rFonts w:ascii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1143F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1143F"/>
    <w:rPr>
      <w:rFonts w:ascii="Times New Roman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1143F"/>
    <w:rPr>
      <w:vertAlign w:val="superscript"/>
    </w:rPr>
  </w:style>
  <w:style w:type="paragraph" w:customStyle="1" w:styleId="Default">
    <w:name w:val="Default"/>
    <w:rsid w:val="00AE1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Placeholder Text"/>
    <w:basedOn w:val="a0"/>
    <w:uiPriority w:val="99"/>
    <w:semiHidden/>
    <w:rsid w:val="00F43706"/>
    <w:rPr>
      <w:color w:val="808080"/>
    </w:rPr>
  </w:style>
  <w:style w:type="paragraph" w:customStyle="1" w:styleId="af5">
    <w:name w:val="_Титул_Организация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84" w:firstLine="567"/>
      <w:jc w:val="center"/>
    </w:pPr>
    <w:rPr>
      <w:rFonts w:ascii="Times New Roman" w:eastAsia="Arial Unicode MS" w:hAnsi="Arial Unicode MS" w:cs="Arial Unicode MS"/>
      <w:color w:val="A6A6A6"/>
      <w:sz w:val="32"/>
      <w:szCs w:val="32"/>
      <w:u w:color="A6A6A6"/>
      <w:bdr w:val="nil"/>
      <w:lang w:eastAsia="ru-RU"/>
    </w:rPr>
  </w:style>
  <w:style w:type="paragraph" w:customStyle="1" w:styleId="af6">
    <w:name w:val="_Титул_Название сервис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bdr w:val="nil"/>
      <w:lang w:eastAsia="ru-RU"/>
    </w:rPr>
  </w:style>
  <w:style w:type="paragraph" w:customStyle="1" w:styleId="af7">
    <w:name w:val="_Титул_Название докумен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eastAsia="ru-RU"/>
    </w:rPr>
  </w:style>
  <w:style w:type="paragraph" w:customStyle="1" w:styleId="af8">
    <w:name w:val="_Титул_НЮГК"/>
    <w:rsid w:val="006144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eastAsia="ru-RU"/>
    </w:rPr>
  </w:style>
  <w:style w:type="paragraph" w:customStyle="1" w:styleId="af9">
    <w:name w:val="_Титул_Да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00" w:after="0" w:line="240" w:lineRule="auto"/>
      <w:ind w:left="284" w:firstLine="567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a">
    <w:name w:val="_Основной с красной строки"/>
    <w:link w:val="afb"/>
    <w:rsid w:val="00D2015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fb">
    <w:name w:val="_Основной с красной строки Знак"/>
    <w:link w:val="afa"/>
    <w:locked/>
    <w:rsid w:val="00D2015D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c">
    <w:name w:val="_Заголовок таблицы"/>
    <w:rsid w:val="008300E9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55B8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22">
    <w:name w:val="_Заголовок 2"/>
    <w:rsid w:val="002C2889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character" w:styleId="afd">
    <w:name w:val="page number"/>
    <w:rsid w:val="002C2889"/>
  </w:style>
  <w:style w:type="paragraph" w:styleId="31">
    <w:name w:val="toc 3"/>
    <w:basedOn w:val="a"/>
    <w:next w:val="a"/>
    <w:autoRedefine/>
    <w:uiPriority w:val="39"/>
    <w:unhideWhenUsed/>
    <w:rsid w:val="00AD605B"/>
    <w:pPr>
      <w:spacing w:after="100"/>
      <w:ind w:left="480"/>
    </w:pPr>
  </w:style>
  <w:style w:type="paragraph" w:customStyle="1" w:styleId="12">
    <w:name w:val="Абзац списка1"/>
    <w:basedOn w:val="a"/>
    <w:locked/>
    <w:rsid w:val="00D161C3"/>
    <w:pPr>
      <w:widowControl w:val="0"/>
      <w:autoSpaceDN w:val="0"/>
      <w:adjustRightInd w:val="0"/>
      <w:spacing w:line="360" w:lineRule="atLeast"/>
      <w:ind w:left="720" w:firstLine="0"/>
      <w:textAlignment w:val="baseline"/>
    </w:pPr>
    <w:rPr>
      <w:rFonts w:eastAsia="Times New Roman" w:cs="Times New Roman"/>
      <w:szCs w:val="24"/>
      <w:u w:color="0000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E01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E01B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FB5B8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F352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_________Microsoft_Word_97_2003.doc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ad1a0e528141dfb39b9c0b01e4e00f xmlns="4d0d6dd8-a09a-4b5d-b9c4-e87956b180b0">
      <Terms xmlns="http://schemas.microsoft.com/office/infopath/2007/PartnerControls"/>
    </b5ad1a0e528141dfb39b9c0b01e4e00f>
    <d18f2ccb84764b23b6926d821cdee034 xmlns="4d0d6dd8-a09a-4b5d-b9c4-e87956b180b0">
      <Terms xmlns="http://schemas.microsoft.com/office/infopath/2007/PartnerControls"/>
    </d18f2ccb84764b23b6926d821cdee034>
    <a306efe849914684885747285e8ae134 xmlns="4d0d6dd8-a09a-4b5d-b9c4-e87956b180b0">
      <Terms xmlns="http://schemas.microsoft.com/office/infopath/2007/PartnerControls"/>
    </a306efe849914684885747285e8ae134>
    <acae195551f849d4a7b38310eb2b2274 xmlns="4d0d6dd8-a09a-4b5d-b9c4-e87956b180b0">
      <Terms xmlns="http://schemas.microsoft.com/office/infopath/2007/PartnerControls"/>
    </acae195551f849d4a7b38310eb2b2274>
    <c3c9e2cbe72047a8b0e6582060329b45 xmlns="4d0d6dd8-a09a-4b5d-b9c4-e87956b180b0">
      <Terms xmlns="http://schemas.microsoft.com/office/infopath/2007/PartnerControls"/>
    </c3c9e2cbe72047a8b0e6582060329b45>
    <f7488aeecea048f7a14557c90073a2c2 xmlns="4d0d6dd8-a09a-4b5d-b9c4-e87956b180b0">
      <Terms xmlns="http://schemas.microsoft.com/office/infopath/2007/PartnerControls"/>
    </f7488aeecea048f7a14557c90073a2c2>
    <_dlc_DocId xmlns="a611b604-f4e3-4579-986c-586c09df9030">GNIVC-801897990-21442</_dlc_DocId>
    <_x0414__x0430__x0442__x0430__x0020__x0434__x043e__x043a__x0443__x043c__x0435__x043d__x0442__x0430_ xmlns="4d0d6dd8-a09a-4b5d-b9c4-e87956b180b0" xsi:nil="true"/>
    <h164ced6b8d7467884a75fa8cbaf43fe xmlns="4d0d6dd8-a09a-4b5d-b9c4-e87956b180b0">
      <Terms xmlns="http://schemas.microsoft.com/office/infopath/2007/PartnerControls"/>
    </h164ced6b8d7467884a75fa8cbaf43fe>
    <cbdf55e6dee04c29bb63067bd1b9605d xmlns="4d0d6dd8-a09a-4b5d-b9c4-e87956b180b0">
      <Terms xmlns="http://schemas.microsoft.com/office/infopath/2007/PartnerControls"/>
    </cbdf55e6dee04c29bb63067bd1b9605d>
    <TaxCatchAll xmlns="a611b604-f4e3-4579-986c-586c09df9030"/>
    <_dlc_DocIdUrl xmlns="a611b604-f4e3-4579-986c-586c09df9030">
      <Url>https://portal.gnivc.ru/library/_layouts/15/DocIdRedir.aspx?ID=GNIVC-801897990-21442</Url>
      <Description>GNIVC-801897990-21442</Description>
    </_dlc_DocIdUrl>
    <ad4123bb8b8f4adaa1bacab654e38c2e xmlns="4d0d6dd8-a09a-4b5d-b9c4-e87956b180b0">
      <Terms xmlns="http://schemas.microsoft.com/office/infopath/2007/PartnerControls"/>
    </ad4123bb8b8f4adaa1bacab654e38c2e>
    <k05a3bcf6dd74174bde09ab61c8ce6a3 xmlns="4d0d6dd8-a09a-4b5d-b9c4-e87956b180b0">
      <Terms xmlns="http://schemas.microsoft.com/office/infopath/2007/PartnerControls"/>
    </k05a3bcf6dd74174bde09ab61c8ce6a3>
    <pd6bb23275b74c87a1932418a195395c xmlns="4d0d6dd8-a09a-4b5d-b9c4-e87956b180b0">
      <Terms xmlns="http://schemas.microsoft.com/office/infopath/2007/PartnerControls"/>
    </pd6bb23275b74c87a1932418a195395c>
    <_x0421__x0441__x044b__x043b__x043a__x0430__x0020__x043d__x0430__x0020__x0434__x043e__x043a__x0443__x043c__x0435__x043d__x0442_ xmlns="4d0d6dd8-a09a-4b5d-b9c4-e87956b180b0"/>
    <_x0414__x0430__x0442__x0430__x0020__x0413__x041a_ xmlns="4d0d6dd8-a09a-4b5d-b9c4-e87956b180b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AFF6A1F9FA6514694E8B80028562516" ma:contentTypeVersion="41" ma:contentTypeDescription="Создание документа." ma:contentTypeScope="" ma:versionID="64da7c6dc73576f1593e16001a3c517e">
  <xsd:schema xmlns:xsd="http://www.w3.org/2001/XMLSchema" xmlns:xs="http://www.w3.org/2001/XMLSchema" xmlns:p="http://schemas.microsoft.com/office/2006/metadata/properties" xmlns:ns2="4d0d6dd8-a09a-4b5d-b9c4-e87956b180b0" xmlns:ns3="a611b604-f4e3-4579-986c-586c09df9030" targetNamespace="http://schemas.microsoft.com/office/2006/metadata/properties" ma:root="true" ma:fieldsID="7d84d12d839eded107071bcb8792c665" ns2:_="" ns3:_="">
    <xsd:import namespace="4d0d6dd8-a09a-4b5d-b9c4-e87956b180b0"/>
    <xsd:import namespace="a611b604-f4e3-4579-986c-586c09df9030"/>
    <xsd:element name="properties">
      <xsd:complexType>
        <xsd:sequence>
          <xsd:element name="documentManagement">
            <xsd:complexType>
              <xsd:all>
                <xsd:element ref="ns2:_x0414__x0430__x0442__x0430__x0020__x0413__x041a_" minOccurs="0"/>
                <xsd:element ref="ns2:_x0414__x0430__x0442__x0430__x0020__x0434__x043e__x043a__x0443__x043c__x0435__x043d__x0442__x0430_" minOccurs="0"/>
                <xsd:element ref="ns2:k05a3bcf6dd74174bde09ab61c8ce6a3" minOccurs="0"/>
                <xsd:element ref="ns3:TaxCatchAll" minOccurs="0"/>
                <xsd:element ref="ns2:acae195551f849d4a7b38310eb2b2274" minOccurs="0"/>
                <xsd:element ref="ns2:pd6bb23275b74c87a1932418a195395c" minOccurs="0"/>
                <xsd:element ref="ns2:c3c9e2cbe72047a8b0e6582060329b45" minOccurs="0"/>
                <xsd:element ref="ns2:d18f2ccb84764b23b6926d821cdee034" minOccurs="0"/>
                <xsd:element ref="ns2:f7488aeecea048f7a14557c90073a2c2" minOccurs="0"/>
                <xsd:element ref="ns2:cbdf55e6dee04c29bb63067bd1b9605d" minOccurs="0"/>
                <xsd:element ref="ns2:b5ad1a0e528141dfb39b9c0b01e4e00f" minOccurs="0"/>
                <xsd:element ref="ns2:ad4123bb8b8f4adaa1bacab654e38c2e" minOccurs="0"/>
                <xsd:element ref="ns2:_x0421__x0441__x044b__x043b__x043a__x0430__x0020__x043d__x0430__x0020__x0434__x043e__x043a__x0443__x043c__x0435__x043d__x0442_" minOccurs="0"/>
                <xsd:element ref="ns2:h164ced6b8d7467884a75fa8cbaf43fe" minOccurs="0"/>
                <xsd:element ref="ns2:a306efe849914684885747285e8ae134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d6dd8-a09a-4b5d-b9c4-e87956b180b0" elementFormDefault="qualified">
    <xsd:import namespace="http://schemas.microsoft.com/office/2006/documentManagement/types"/>
    <xsd:import namespace="http://schemas.microsoft.com/office/infopath/2007/PartnerControls"/>
    <xsd:element name="_x0414__x0430__x0442__x0430__x0020__x0413__x041a_" ma:index="3" nillable="true" ma:displayName="Дата ГК" ma:format="DateOnly" ma:internalName="_x0414__x0430__x0442__x0430__x0020__x0413__x041a_">
      <xsd:simpleType>
        <xsd:restriction base="dms:DateTime"/>
      </xsd:simpleType>
    </xsd:element>
    <xsd:element name="_x0414__x0430__x0442__x0430__x0020__x0434__x043e__x043a__x0443__x043c__x0435__x043d__x0442__x0430_" ma:index="12" nillable="true" ma:displayName="Дата документа" ma:format="DateOnly" ma:internalName="_x0414__x0430__x0442__x0430__x0020__x0434__x043e__x043a__x0443__x043c__x0435__x043d__x0442__x0430_">
      <xsd:simpleType>
        <xsd:restriction base="dms:DateTime"/>
      </xsd:simpleType>
    </xsd:element>
    <xsd:element name="k05a3bcf6dd74174bde09ab61c8ce6a3" ma:index="15" nillable="true" ma:taxonomy="true" ma:internalName="k05a3bcf6dd74174bde09ab61c8ce6a3" ma:taxonomyFieldName="_x0422__x0438__x043f__x0020__x0434__x043e__x043a__x0443__x043c__x0435__x043d__x0442__x0430_" ma:displayName="Тип документа" ma:readOnly="false" ma:default="" ma:fieldId="{405a3bcf-6dd7-4174-bde0-9ab61c8ce6a3}" ma:taxonomyMulti="true" ma:sspId="db6f1b7b-82bc-4ad8-9d5c-98e209d61db7" ma:termSetId="e0d9493d-6378-40be-9531-bcba487c1fa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cae195551f849d4a7b38310eb2b2274" ma:index="17" nillable="true" ma:taxonomy="true" ma:internalName="acae195551f849d4a7b38310eb2b2274" ma:taxonomyFieldName="_x041a__x0435__x043c__x0020__x0443__x0442__x0432__x0435__x0440__x0436__x0434__x0435__x043d__x043e_" ma:displayName="Кем утверждено" ma:default="" ma:fieldId="{acae1955-51f8-49d4-a7b3-8310eb2b2274}" ma:taxonomyMulti="true" ma:sspId="db6f1b7b-82bc-4ad8-9d5c-98e209d61db7" ma:termSetId="531e662d-6366-4fa9-ac64-790dfcf33c5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6bb23275b74c87a1932418a195395c" ma:index="18" nillable="true" ma:taxonomy="true" ma:internalName="pd6bb23275b74c87a1932418a195395c" ma:taxonomyFieldName="_x041f__x0440__x043e__x0433__x0440__x0430__x043c__x043c__x043d__x044b__x0439__x0020__x043a__x043e__x043c__x043f__x043b__x0435__x043a__x0441_" ma:displayName="Программный комплекс" ma:readOnly="false" ma:default="" ma:fieldId="{9d6bb232-75b7-4c87-a193-2418a195395c}" ma:sspId="db6f1b7b-82bc-4ad8-9d5c-98e209d61db7" ma:termSetId="ab8ee81d-f3c1-4fe3-8440-4581e9be92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3c9e2cbe72047a8b0e6582060329b45" ma:index="19" nillable="true" ma:taxonomy="true" ma:internalName="c3c9e2cbe72047a8b0e6582060329b45" ma:taxonomyFieldName="_x0421__x0442__x0430__x0442__x0443__x0441__x0020__x0434__x043e__x043a__x0443__x043c__x0435__x043d__x0442__x0430_" ma:displayName="Статус документа" ma:default="" ma:fieldId="{c3c9e2cb-e720-47a8-b0e6-582060329b45}" ma:sspId="db6f1b7b-82bc-4ad8-9d5c-98e209d61db7" ma:termSetId="4385ada9-b3b7-4b98-ab15-a035ebbffe4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8f2ccb84764b23b6926d821cdee034" ma:index="20" nillable="true" ma:taxonomy="true" ma:internalName="d18f2ccb84764b23b6926d821cdee034" ma:taxonomyFieldName="_x041a__x0435__x043c__x0020__x0441__x043e__x0433__x043b__x0430__x0441__x043e__x0432__x0430__x043d__x043e_" ma:displayName="Кем согласовано" ma:default="" ma:fieldId="{d18f2ccb-8476-4b23-b692-6d821cdee034}" ma:taxonomyMulti="true" ma:sspId="db6f1b7b-82bc-4ad8-9d5c-98e209d61db7" ma:termSetId="7cce0713-a10f-4d5f-8d45-f06eede1d5f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f7488aeecea048f7a14557c90073a2c2" ma:index="21" nillable="true" ma:taxonomy="true" ma:internalName="f7488aeecea048f7a14557c90073a2c2" ma:taxonomyFieldName="_x041a__x0435__x043c__x0020__x0440__x0430__x0437__x0440__x0430__x0431__x043e__x0442__x0430__x043d__x043e_" ma:displayName="Кем разработано" ma:default="" ma:fieldId="{f7488aee-cea0-48f7-a145-57c90073a2c2}" ma:taxonomyMulti="true" ma:sspId="db6f1b7b-82bc-4ad8-9d5c-98e209d61db7" ma:termSetId="bd219bc2-7d4c-4a14-8f32-f79b5ed653f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bdf55e6dee04c29bb63067bd1b9605d" ma:index="22" nillable="true" ma:taxonomy="true" ma:internalName="cbdf55e6dee04c29bb63067bd1b9605d" ma:taxonomyFieldName="_x2116__x0020__x0413__x043e__x0441__x043a__x043e__x043d__x0442__x0440__x0430__x043a__x0442__x0430_" ma:displayName="№ Госконтракта" ma:default="" ma:fieldId="{cbdf55e6-dee0-4c29-bb63-067bd1b9605d}" ma:sspId="db6f1b7b-82bc-4ad8-9d5c-98e209d61db7" ma:termSetId="7f84aeda-e986-4835-8f82-ff9d8ed946f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5ad1a0e528141dfb39b9c0b01e4e00f" ma:index="23" nillable="true" ma:taxonomy="true" ma:internalName="b5ad1a0e528141dfb39b9c0b01e4e00f" ma:taxonomyFieldName="_x2116__x0020__x0411__x041f_" ma:displayName="№ БП" ma:default="" ma:fieldId="{b5ad1a0e-5281-41df-b39b-9c0b01e4e00f}" ma:taxonomyMulti="true" ma:sspId="db6f1b7b-82bc-4ad8-9d5c-98e209d61db7" ma:termSetId="e6b6668e-e5c7-45b0-8dbd-5e1e6e1e523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4123bb8b8f4adaa1bacab654e38c2e" ma:index="24" nillable="true" ma:taxonomy="true" ma:internalName="ad4123bb8b8f4adaa1bacab654e38c2e" ma:taxonomyFieldName="_x041f__x0443__x043d__x043a__x0442__x0020__x0413__x041a_" ma:displayName="Пункт ГК" ma:readOnly="false" ma:default="" ma:fieldId="{ad4123bb-8b8f-4ada-a1ba-cab654e38c2e}" ma:taxonomyMulti="true" ma:sspId="db6f1b7b-82bc-4ad8-9d5c-98e209d61db7" ma:termSetId="8209f1b2-f4c7-47d1-aaab-9e755ee8140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x0421__x0441__x044b__x043b__x043a__x0430__x0020__x043d__x0430__x0020__x0434__x043e__x043a__x0443__x043c__x0435__x043d__x0442_" ma:index="29" nillable="true" ma:displayName="Ссылка на документ" ma:list="{4d0d6dd8-a09a-4b5d-b9c4-e87956b180b0}" ma:internalName="_x0421__x0441__x044b__x043b__x043a__x0430__x0020__x043d__x0430__x0020__x0434__x043e__x043a__x0443__x043c__x0435__x043d__x0442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164ced6b8d7467884a75fa8cbaf43fe" ma:index="31" nillable="true" ma:taxonomy="true" ma:internalName="h164ced6b8d7467884a75fa8cbaf43fe" ma:taxonomyFieldName="_x0422__x0435__x0445__x043d__x043e__x043b__x043e__x0433__x0438__x0447__x0435__x0441__x043a__x0438__x0439__x0020__x043f__x0440__x043e__x0446__x0435__x0441__x0441_" ma:displayName="Технологический процесс" ma:readOnly="false" ma:default="" ma:fieldId="{1164ced6-b8d7-4678-84a7-5fa8cbaf43fe}" ma:taxonomyMulti="true" ma:sspId="db6f1b7b-82bc-4ad8-9d5c-98e209d61db7" ma:termSetId="4be665ec-92a5-4e76-90ec-c0b08b2aa45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306efe849914684885747285e8ae134" ma:index="33" nillable="true" ma:taxonomy="true" ma:internalName="a306efe849914684885747285e8ae134" ma:taxonomyFieldName="_x0412__x0435__x0440__x0441__x0438__x044f__x0020__x0434__x043e__x043a__x0443__x043c__x0435__x043d__x0442__x0430_0" ma:displayName="Версия документа" ma:readOnly="false" ma:default="" ma:fieldId="{a306efe8-4991-4684-8857-47285e8ae134}" ma:sspId="db6f1b7b-82bc-4ad8-9d5c-98e209d61db7" ma:termSetId="8dbe36d5-f468-40d4-a691-75f460973a3c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11b604-f4e3-4579-986c-586c09df903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a31ef365-3ddb-46a2-9f9b-3a3068655071}" ma:internalName="TaxCatchAll" ma:showField="CatchAllData" ma:web="a611b604-f4e3-4579-986c-586c09df90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4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3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6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Тип контента"/>
        <xsd:element ref="dc:title" minOccurs="0" maxOccurs="1" ma:index="1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6E7FB-511F-4030-B60D-94F0B13F01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E751E5-02D6-4F25-8EB9-AB15CC2632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FE3F86-1B7F-49BF-BBA5-DDB0C8F4C75F}">
  <ds:schemaRefs>
    <ds:schemaRef ds:uri="http://schemas.microsoft.com/office/2006/metadata/properties"/>
    <ds:schemaRef ds:uri="http://schemas.microsoft.com/office/infopath/2007/PartnerControls"/>
    <ds:schemaRef ds:uri="4d0d6dd8-a09a-4b5d-b9c4-e87956b180b0"/>
    <ds:schemaRef ds:uri="a611b604-f4e3-4579-986c-586c09df9030"/>
  </ds:schemaRefs>
</ds:datastoreItem>
</file>

<file path=customXml/itemProps4.xml><?xml version="1.0" encoding="utf-8"?>
<ds:datastoreItem xmlns:ds="http://schemas.openxmlformats.org/officeDocument/2006/customXml" ds:itemID="{B27693EA-73DE-40B5-8FC0-7E0DEAA80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d6dd8-a09a-4b5d-b9c4-e87956b180b0"/>
    <ds:schemaRef ds:uri="a611b604-f4e3-4579-986c-586c09df9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A44B18-2E61-4793-984E-6AF2853D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18838</TotalTime>
  <Pages>24</Pages>
  <Words>6107</Words>
  <Characters>34816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 вида сведений СМЭВ 3.0</vt:lpstr>
    </vt:vector>
  </TitlesOfParts>
  <Company>АО "ГНИВЦ"</Company>
  <LinksUpToDate>false</LinksUpToDate>
  <CharactersWithSpaces>40842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 вида сведений СМЭВ 3.0</dc:title>
  <dc:creator>Авельчев Антон Евгеньевич</dc:creator>
  <cp:keywords/>
  <dc:description/>
  <cp:lastModifiedBy>Авельчев Антон Евгеньевич</cp:lastModifiedBy>
  <cp:revision>485</cp:revision>
  <dcterms:created xsi:type="dcterms:W3CDTF">2016-04-18T06:49:00Z</dcterms:created>
  <dcterms:modified xsi:type="dcterms:W3CDTF">2019-03-04T08:34:00Z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0x010100EAFF6A1F9FA6514694E8B80028562516</vt:lpwstr>
  </property>
  <property fmtid="{D5CDD505-2E9C-101B-9397-08002B2CF9AE}" pid="3" name="_dlc_DocIdItemGuid">
    <vt:lpwstr>4cbf3c64-a361-46fd-8bfa-6b021750e7f1</vt:lpwstr>
  </property>
</Properties>
</file>